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CB" w:rsidRDefault="00904ACB" w:rsidP="00904ACB">
      <w:pPr>
        <w:ind w:firstLineChars="0" w:firstLine="0"/>
        <w:jc w:val="center"/>
        <w:rPr>
          <w:rFonts w:ascii="黑体" w:eastAsia="黑体" w:hAnsi="黑体"/>
          <w:sz w:val="44"/>
          <w:szCs w:val="44"/>
        </w:rPr>
      </w:pPr>
      <w:r>
        <w:rPr>
          <w:rFonts w:ascii="黑体" w:eastAsia="黑体" w:hAnsi="黑体" w:hint="eastAsia"/>
          <w:sz w:val="44"/>
          <w:szCs w:val="44"/>
        </w:rPr>
        <w:t>大连工业大学艺术与信息工程学院</w:t>
      </w:r>
    </w:p>
    <w:p w:rsidR="00904ACB" w:rsidRDefault="00904ACB" w:rsidP="00904ACB">
      <w:pPr>
        <w:ind w:firstLineChars="0" w:firstLine="0"/>
        <w:jc w:val="center"/>
        <w:rPr>
          <w:rFonts w:ascii="黑体" w:eastAsia="黑体" w:hAnsi="黑体"/>
          <w:sz w:val="44"/>
          <w:szCs w:val="44"/>
        </w:rPr>
      </w:pPr>
      <w:r>
        <w:rPr>
          <w:rFonts w:ascii="黑体" w:eastAsia="黑体" w:hAnsi="黑体" w:hint="eastAsia"/>
          <w:sz w:val="44"/>
          <w:szCs w:val="44"/>
        </w:rPr>
        <w:t>2021年春季学期人才招聘启事</w:t>
      </w:r>
    </w:p>
    <w:p w:rsidR="00904ACB" w:rsidRDefault="00904ACB" w:rsidP="00904ACB">
      <w:pPr>
        <w:ind w:firstLineChars="0" w:firstLine="0"/>
        <w:jc w:val="center"/>
        <w:rPr>
          <w:rFonts w:ascii="黑体" w:eastAsia="黑体" w:hAnsi="黑体"/>
        </w:rPr>
      </w:pPr>
    </w:p>
    <w:p w:rsidR="00904ACB" w:rsidRDefault="00904ACB" w:rsidP="00A42BC5">
      <w:pPr>
        <w:spacing w:before="100" w:beforeAutospacing="1" w:after="100" w:afterAutospacing="1"/>
        <w:ind w:firstLineChars="0" w:firstLine="0"/>
        <w:jc w:val="center"/>
        <w:rPr>
          <w:rFonts w:ascii="黑体" w:eastAsia="黑体" w:hAnsi="黑体"/>
          <w:sz w:val="28"/>
          <w:szCs w:val="28"/>
        </w:rPr>
      </w:pPr>
      <w:r>
        <w:rPr>
          <w:rFonts w:ascii="黑体" w:eastAsia="黑体" w:hAnsi="黑体" w:hint="eastAsia"/>
          <w:sz w:val="28"/>
          <w:szCs w:val="28"/>
        </w:rPr>
        <w:t>一、单位简介</w:t>
      </w:r>
    </w:p>
    <w:p w:rsidR="00904ACB" w:rsidRDefault="00904ACB" w:rsidP="00A42BC5">
      <w:pPr>
        <w:ind w:firstLine="560"/>
        <w:jc w:val="left"/>
        <w:rPr>
          <w:rFonts w:ascii="仿宋" w:eastAsia="仿宋" w:hAnsi="仿宋" w:cs="Arial"/>
          <w:sz w:val="28"/>
          <w:szCs w:val="28"/>
          <w:shd w:val="clear" w:color="auto" w:fill="FFFFFF"/>
        </w:rPr>
      </w:pPr>
      <w:r>
        <w:rPr>
          <w:rFonts w:ascii="仿宋" w:eastAsia="仿宋" w:hAnsi="仿宋" w:cs="Arial"/>
          <w:sz w:val="28"/>
          <w:szCs w:val="28"/>
          <w:shd w:val="clear" w:color="auto" w:fill="FFFFFF"/>
        </w:rPr>
        <w:t>大连工业大学艺术与信息工程学院是一所经教育部批准设立，由大连工业大学按新机制和新模式举办的全日制普通高校（独立学院）。</w:t>
      </w:r>
      <w:r>
        <w:rPr>
          <w:rFonts w:ascii="仿宋" w:eastAsia="仿宋" w:hAnsi="仿宋" w:cs="Arial" w:hint="eastAsia"/>
          <w:sz w:val="28"/>
          <w:szCs w:val="28"/>
          <w:shd w:val="clear" w:color="auto" w:fill="FFFFFF"/>
        </w:rPr>
        <w:t>学校成立于2002年6月，</w:t>
      </w:r>
      <w:r>
        <w:rPr>
          <w:rFonts w:ascii="仿宋" w:eastAsia="仿宋" w:hAnsi="仿宋" w:hint="eastAsia"/>
          <w:sz w:val="28"/>
          <w:szCs w:val="28"/>
        </w:rPr>
        <w:t>新校区位于环境优美，风景如画的大连庄河市，</w:t>
      </w:r>
      <w:r>
        <w:rPr>
          <w:rFonts w:ascii="仿宋" w:eastAsia="仿宋" w:hAnsi="仿宋" w:cs="Arial" w:hint="eastAsia"/>
          <w:sz w:val="28"/>
          <w:szCs w:val="28"/>
          <w:shd w:val="clear" w:color="auto" w:fill="FFFFFF"/>
        </w:rPr>
        <w:t>现有全日制本科生7500余人。学校先后获得“辽宁省高校毕业生就业工作先进集体”、“辽宁省大学生创业教育示范校”、大连市教育系统“青蓝工程先进集体”等荣誉称号。</w:t>
      </w:r>
    </w:p>
    <w:p w:rsidR="00904ACB" w:rsidRDefault="00904ACB" w:rsidP="00904ACB">
      <w:pPr>
        <w:ind w:firstLine="560"/>
        <w:jc w:val="left"/>
        <w:rPr>
          <w:rFonts w:ascii="仿宋" w:eastAsia="仿宋" w:hAnsi="仿宋"/>
          <w:sz w:val="28"/>
          <w:szCs w:val="28"/>
        </w:rPr>
      </w:pPr>
      <w:r>
        <w:rPr>
          <w:rFonts w:ascii="仿宋" w:eastAsia="仿宋" w:hAnsi="仿宋" w:cs="Arial"/>
          <w:sz w:val="28"/>
          <w:szCs w:val="28"/>
          <w:shd w:val="clear" w:color="auto" w:fill="FFFFFF"/>
        </w:rPr>
        <w:t>学校以立德树人为根本任务，依托大连工业大学学科专业优势，以建设特色鲜明的应用技术大学作为办学定位，以“学生为本、教学为重、特色为先、就业为上”作为办学思路；以培养德、智、体、美全面发展的应用型、技术技能型本科人才为培养目标，根据经济建设和社会发展需要，开设了2</w:t>
      </w:r>
      <w:r>
        <w:rPr>
          <w:rFonts w:ascii="仿宋" w:eastAsia="仿宋" w:hAnsi="仿宋" w:cs="Arial" w:hint="eastAsia"/>
          <w:sz w:val="28"/>
          <w:szCs w:val="28"/>
          <w:shd w:val="clear" w:color="auto" w:fill="FFFFFF"/>
        </w:rPr>
        <w:t>5</w:t>
      </w:r>
      <w:r>
        <w:rPr>
          <w:rFonts w:ascii="仿宋" w:eastAsia="仿宋" w:hAnsi="仿宋" w:cs="Arial"/>
          <w:sz w:val="28"/>
          <w:szCs w:val="28"/>
          <w:shd w:val="clear" w:color="auto" w:fill="FFFFFF"/>
        </w:rPr>
        <w:t>个本科专业，形成了工、管、经、艺、文等5大学科交叉渗透、协调发展的办学格局。</w:t>
      </w:r>
    </w:p>
    <w:p w:rsidR="00904ACB" w:rsidRDefault="00904ACB" w:rsidP="00904ACB">
      <w:pPr>
        <w:ind w:firstLineChars="0" w:firstLine="0"/>
        <w:jc w:val="center"/>
        <w:rPr>
          <w:rFonts w:ascii="黑体" w:eastAsia="黑体" w:hAnsi="黑体"/>
          <w:sz w:val="28"/>
          <w:szCs w:val="28"/>
        </w:rPr>
      </w:pPr>
    </w:p>
    <w:p w:rsidR="00904ACB" w:rsidRDefault="00904ACB" w:rsidP="00904ACB">
      <w:pPr>
        <w:spacing w:before="100" w:beforeAutospacing="1" w:after="100" w:afterAutospacing="1"/>
        <w:ind w:firstLineChars="0" w:firstLine="0"/>
        <w:jc w:val="center"/>
        <w:rPr>
          <w:rFonts w:ascii="黑体" w:eastAsia="黑体" w:hAnsi="黑体"/>
          <w:sz w:val="28"/>
          <w:szCs w:val="28"/>
        </w:rPr>
      </w:pPr>
      <w:r>
        <w:rPr>
          <w:rFonts w:ascii="黑体" w:eastAsia="黑体" w:hAnsi="黑体" w:hint="eastAsia"/>
          <w:sz w:val="28"/>
          <w:szCs w:val="28"/>
        </w:rPr>
        <w:t>二、招聘岗位及条件</w:t>
      </w:r>
    </w:p>
    <w:p w:rsidR="00904ACB" w:rsidRDefault="00904ACB" w:rsidP="00A42BC5">
      <w:pPr>
        <w:spacing w:beforeLines="50" w:before="156" w:afterLines="50" w:after="156"/>
        <w:ind w:firstLine="560"/>
        <w:jc w:val="left"/>
        <w:rPr>
          <w:rFonts w:ascii="楷体" w:eastAsia="楷体" w:hAnsi="楷体"/>
          <w:sz w:val="28"/>
          <w:szCs w:val="28"/>
        </w:rPr>
      </w:pPr>
      <w:r>
        <w:rPr>
          <w:rFonts w:ascii="楷体" w:eastAsia="楷体" w:hAnsi="楷体" w:hint="eastAsia"/>
          <w:sz w:val="28"/>
          <w:szCs w:val="28"/>
        </w:rPr>
        <w:t>（一）招聘条件</w:t>
      </w:r>
    </w:p>
    <w:p w:rsidR="00904ACB" w:rsidRDefault="00904ACB" w:rsidP="00A42BC5">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sz w:val="28"/>
          <w:szCs w:val="28"/>
          <w:shd w:val="clear" w:color="auto" w:fill="FFFFFF"/>
        </w:rPr>
        <w:t>1</w:t>
      </w:r>
      <w:r>
        <w:rPr>
          <w:rFonts w:ascii="仿宋" w:eastAsia="仿宋" w:hAnsi="仿宋" w:cs="Arial" w:hint="eastAsia"/>
          <w:sz w:val="28"/>
          <w:szCs w:val="28"/>
          <w:shd w:val="clear" w:color="auto" w:fill="FFFFFF"/>
        </w:rPr>
        <w:t>、遵纪守法，热爱高等教育事业。</w:t>
      </w:r>
    </w:p>
    <w:p w:rsidR="00904ACB" w:rsidRDefault="00904ACB" w:rsidP="00A42BC5">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sz w:val="28"/>
          <w:szCs w:val="28"/>
          <w:shd w:val="clear" w:color="auto" w:fill="FFFFFF"/>
        </w:rPr>
        <w:t>2</w:t>
      </w:r>
      <w:r>
        <w:rPr>
          <w:rFonts w:ascii="仿宋" w:eastAsia="仿宋" w:hAnsi="仿宋" w:cs="Arial" w:hint="eastAsia"/>
          <w:sz w:val="28"/>
          <w:szCs w:val="28"/>
          <w:shd w:val="clear" w:color="auto" w:fill="FFFFFF"/>
        </w:rPr>
        <w:t>、品行端正，具有良好的职业道德、较强的责任心、事业心和奉献精神。</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sz w:val="28"/>
          <w:szCs w:val="28"/>
          <w:shd w:val="clear" w:color="auto" w:fill="FFFFFF"/>
        </w:rPr>
        <w:t>3</w:t>
      </w:r>
      <w:r>
        <w:rPr>
          <w:rFonts w:ascii="仿宋" w:eastAsia="仿宋" w:hAnsi="仿宋" w:cs="Arial" w:hint="eastAsia"/>
          <w:sz w:val="28"/>
          <w:szCs w:val="28"/>
          <w:shd w:val="clear" w:color="auto" w:fill="FFFFFF"/>
        </w:rPr>
        <w:t>、符合招聘岗位要求的学历、专业、工作经历等资格条件，具备适应岗位要求的专业技能、身体条件和心理素质。</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4、有较好的文字功底和语言表达能力，能够熟练使用计算机和各类办公管理软件。</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5、有下列情况之一者，不具有应聘资格：</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sz w:val="28"/>
          <w:szCs w:val="28"/>
          <w:shd w:val="clear" w:color="auto" w:fill="FFFFFF"/>
        </w:rPr>
        <w:t>（</w:t>
      </w:r>
      <w:r>
        <w:rPr>
          <w:rFonts w:ascii="仿宋" w:eastAsia="仿宋" w:hAnsi="仿宋" w:cs="Arial" w:hint="eastAsia"/>
          <w:sz w:val="28"/>
          <w:szCs w:val="28"/>
          <w:shd w:val="clear" w:color="auto" w:fill="FFFFFF"/>
        </w:rPr>
        <w:t>1</w:t>
      </w:r>
      <w:r>
        <w:rPr>
          <w:rFonts w:ascii="仿宋" w:eastAsia="仿宋" w:hAnsi="仿宋" w:cs="Arial"/>
          <w:sz w:val="28"/>
          <w:szCs w:val="28"/>
          <w:shd w:val="clear" w:color="auto" w:fill="FFFFFF"/>
        </w:rPr>
        <w:t>）曾因犯罪受过各类刑事处罚的，有犯罪嫌疑尚未查清或正在接受纪律审查的，或有国家法律法规规定不得聘用的其他情况者；</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（2）曾因不胜任岗位工作或其他原因被原单位辞退的；</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（3）</w:t>
      </w:r>
      <w:r>
        <w:rPr>
          <w:rFonts w:ascii="仿宋" w:eastAsia="仿宋" w:hAnsi="仿宋" w:cs="Arial"/>
          <w:sz w:val="28"/>
          <w:szCs w:val="28"/>
          <w:shd w:val="clear" w:color="auto" w:fill="FFFFFF"/>
        </w:rPr>
        <w:t>报名信息存在弄虚作假等问题的；</w:t>
      </w:r>
    </w:p>
    <w:p w:rsidR="00904ACB" w:rsidRDefault="00904ACB" w:rsidP="00904ACB">
      <w:pPr>
        <w:widowControl/>
        <w:shd w:val="clear" w:color="auto" w:fill="FFFFFF"/>
        <w:ind w:firstLine="560"/>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（4）患有传染性疾病或身体状况不适合从事高校教师岗位工作的。</w:t>
      </w:r>
    </w:p>
    <w:p w:rsidR="0028293F" w:rsidRDefault="00904ACB" w:rsidP="00904ACB">
      <w:pPr>
        <w:ind w:firstLine="640"/>
        <w:rPr>
          <w:rFonts w:ascii="楷体" w:eastAsia="楷体" w:hAnsi="楷体"/>
        </w:rPr>
      </w:pPr>
      <w:r>
        <w:rPr>
          <w:rFonts w:ascii="楷体" w:eastAsia="楷体" w:hAnsi="楷体" w:hint="eastAsia"/>
        </w:rPr>
        <w:lastRenderedPageBreak/>
        <w:t>（二）招聘岗位及人数</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1167"/>
        <w:gridCol w:w="1655"/>
        <w:gridCol w:w="612"/>
        <w:gridCol w:w="6044"/>
      </w:tblGrid>
      <w:tr w:rsidR="00904ACB" w:rsidTr="004B4B29">
        <w:trPr>
          <w:trHeight w:val="626"/>
          <w:jc w:val="center"/>
        </w:trPr>
        <w:tc>
          <w:tcPr>
            <w:tcW w:w="600"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部门</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需求岗位</w:t>
            </w:r>
          </w:p>
        </w:tc>
        <w:tc>
          <w:tcPr>
            <w:tcW w:w="612"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引进  人数</w:t>
            </w:r>
          </w:p>
        </w:tc>
        <w:tc>
          <w:tcPr>
            <w:tcW w:w="6044" w:type="dxa"/>
            <w:shd w:val="clear" w:color="auto" w:fill="FFFFFF"/>
            <w:tcMar>
              <w:top w:w="15" w:type="dxa"/>
              <w:left w:w="15" w:type="dxa"/>
              <w:right w:w="15" w:type="dxa"/>
            </w:tcMar>
            <w:vAlign w:val="center"/>
          </w:tcPr>
          <w:p w:rsidR="00904ACB" w:rsidRDefault="00904ACB" w:rsidP="004B4B29">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岗位要求</w:t>
            </w:r>
          </w:p>
        </w:tc>
      </w:tr>
      <w:tr w:rsidR="00904ACB" w:rsidTr="004B4B29">
        <w:trPr>
          <w:trHeight w:val="87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67" w:type="dxa"/>
            <w:vMerge w:val="restart"/>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信息系</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计算机教师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为计算机相关专业，具备指导学生实操能力或有相关课程教学工作经验者优先。</w:t>
            </w:r>
          </w:p>
        </w:tc>
      </w:tr>
      <w:tr w:rsidR="00904ACB" w:rsidTr="004B4B29">
        <w:trPr>
          <w:trHeight w:val="87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机器人教师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为自动化相关专业，研究方向与机器人相关，具备指导学生实操能力或有相关课程教学工作经验者优先。</w:t>
            </w:r>
          </w:p>
        </w:tc>
      </w:tr>
      <w:tr w:rsidR="00904ACB" w:rsidTr="004B4B29">
        <w:trPr>
          <w:trHeight w:val="83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67" w:type="dxa"/>
            <w:vMerge w:val="restart"/>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机械系</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机械工程教师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为机械工程相关专业，具备指导学生实操能力或有相关课程教学工作经验者优先。</w:t>
            </w:r>
          </w:p>
        </w:tc>
      </w:tr>
      <w:tr w:rsidR="00904ACB" w:rsidTr="004B4B29">
        <w:trPr>
          <w:trHeight w:val="843"/>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工业设计教师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为工业设计（工科）相关专业，具备指导学生实操能力或有相关课程教学工作经验者优先。</w:t>
            </w:r>
          </w:p>
        </w:tc>
      </w:tr>
      <w:tr w:rsidR="00904ACB" w:rsidTr="004B4B29">
        <w:trPr>
          <w:trHeight w:val="768"/>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材控教师</w:t>
            </w:r>
            <w:proofErr w:type="gramEnd"/>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为材料科学与工程相关专业，具备指导学生实操能力或有相关课程教学工作经验者优先。</w:t>
            </w:r>
          </w:p>
        </w:tc>
      </w:tr>
      <w:tr w:rsidR="00904ACB" w:rsidTr="004B4B29">
        <w:trPr>
          <w:trHeight w:val="1001"/>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智能制造教师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为机械工程、控制工程、智能制造等相关专业，具备指导学生实操能力或有相关课程教学工作经验者优先。</w:t>
            </w:r>
          </w:p>
        </w:tc>
      </w:tr>
      <w:tr w:rsidR="00904ACB" w:rsidTr="004B4B29">
        <w:trPr>
          <w:trHeight w:val="720"/>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167" w:type="dxa"/>
            <w:vMerge w:val="restart"/>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经管系</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工商管理教师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研究生学历，硕士及以上学位，工商管理相关专业，有工商管理从业经历者优先。</w:t>
            </w:r>
          </w:p>
        </w:tc>
      </w:tr>
      <w:tr w:rsidR="00904ACB" w:rsidTr="004B4B29">
        <w:trPr>
          <w:trHeight w:val="735"/>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国贸教师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研究生学历，硕士及以上学位，国际经济与贸易相关专业，有国际贸易从业经历者优先。</w:t>
            </w:r>
          </w:p>
        </w:tc>
      </w:tr>
      <w:tr w:rsidR="00904ACB" w:rsidTr="004B4B29">
        <w:trPr>
          <w:trHeight w:val="757"/>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电子商务教师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研究生学历，硕士及以上学位，本科为电子商务相关专业，硕士为企业管理相关专业，有电商从业经历者优先。</w:t>
            </w:r>
          </w:p>
        </w:tc>
      </w:tr>
      <w:tr w:rsidR="00904ACB" w:rsidTr="004B4B29">
        <w:trPr>
          <w:trHeight w:val="943"/>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167" w:type="dxa"/>
            <w:vMerge/>
            <w:shd w:val="clear" w:color="auto" w:fill="FFFFFF"/>
            <w:noWrap/>
            <w:tcMar>
              <w:top w:w="15" w:type="dxa"/>
              <w:left w:w="15" w:type="dxa"/>
              <w:right w:w="15" w:type="dxa"/>
            </w:tcMar>
            <w:vAlign w:val="center"/>
          </w:tcPr>
          <w:p w:rsidR="00904ACB" w:rsidRDefault="00904ACB" w:rsidP="004B4B29">
            <w:pPr>
              <w:ind w:firstLine="440"/>
              <w:jc w:val="center"/>
              <w:rPr>
                <w:rFonts w:ascii="宋体" w:eastAsia="宋体" w:hAnsi="宋体" w:cs="宋体"/>
                <w:color w:val="000000"/>
                <w:sz w:val="22"/>
              </w:rPr>
            </w:pPr>
          </w:p>
        </w:tc>
        <w:tc>
          <w:tcPr>
            <w:tcW w:w="1655"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互联网金融       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044" w:type="dxa"/>
            <w:shd w:val="clear" w:color="auto" w:fill="FFFFFF"/>
            <w:tcMar>
              <w:top w:w="15" w:type="dxa"/>
              <w:left w:w="15" w:type="dxa"/>
              <w:right w:w="15" w:type="dxa"/>
            </w:tcMar>
            <w:vAlign w:val="center"/>
          </w:tcPr>
          <w:p w:rsidR="00904ACB" w:rsidRDefault="00904ACB" w:rsidP="004B4B29">
            <w:pPr>
              <w:widowControl/>
              <w:ind w:firstLineChars="0" w:firstLine="0"/>
              <w:textAlignment w:val="center"/>
              <w:rPr>
                <w:rFonts w:ascii="宋体" w:eastAsia="宋体" w:hAnsi="宋体" w:cs="宋体"/>
                <w:color w:val="000000"/>
                <w:sz w:val="22"/>
              </w:rPr>
            </w:pPr>
            <w:r>
              <w:rPr>
                <w:rFonts w:ascii="宋体" w:eastAsia="宋体" w:hAnsi="宋体" w:cs="宋体" w:hint="eastAsia"/>
                <w:color w:val="000000"/>
                <w:kern w:val="0"/>
                <w:sz w:val="22"/>
                <w:lang w:bidi="ar"/>
              </w:rPr>
              <w:t>研究生学历，硕士及以上学位，金融相关专业，计算机能力强；或计算机专业，有金融专业学习或从业经历，能够讲授互联网金融专业的课程。</w:t>
            </w:r>
          </w:p>
        </w:tc>
      </w:tr>
      <w:tr w:rsidR="00904ACB" w:rsidTr="00B405AC">
        <w:trPr>
          <w:trHeight w:val="1531"/>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外语系</w:t>
            </w:r>
          </w:p>
        </w:tc>
        <w:tc>
          <w:tcPr>
            <w:tcW w:w="1655"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英语专业教师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044" w:type="dxa"/>
            <w:shd w:val="clear" w:color="auto" w:fill="FFFFFF"/>
            <w:tcMar>
              <w:top w:w="15" w:type="dxa"/>
              <w:left w:w="15" w:type="dxa"/>
              <w:right w:w="15" w:type="dxa"/>
            </w:tcMar>
            <w:vAlign w:val="cente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均为英语相关专业，商务英语方向1人，翻译</w:t>
            </w:r>
            <w:proofErr w:type="gramStart"/>
            <w:r>
              <w:rPr>
                <w:rFonts w:ascii="宋体" w:eastAsia="宋体" w:hAnsi="宋体" w:cs="宋体" w:hint="eastAsia"/>
                <w:color w:val="000000"/>
                <w:kern w:val="0"/>
                <w:sz w:val="22"/>
                <w:lang w:bidi="ar"/>
              </w:rPr>
              <w:t>学方向</w:t>
            </w:r>
            <w:proofErr w:type="gramEnd"/>
            <w:r>
              <w:rPr>
                <w:rFonts w:ascii="宋体" w:eastAsia="宋体" w:hAnsi="宋体" w:cs="宋体" w:hint="eastAsia"/>
                <w:color w:val="000000"/>
                <w:kern w:val="0"/>
                <w:sz w:val="22"/>
                <w:lang w:bidi="ar"/>
              </w:rPr>
              <w:t>1人；                                                2、英语专业八级；                                                                 3、英语国家人文学科文学硕士获得者和专业外语院校硕士获得者优先；有教学经验或在英语国家留学工作经历者优先。</w:t>
            </w:r>
          </w:p>
        </w:tc>
      </w:tr>
      <w:tr w:rsidR="00904ACB" w:rsidTr="004B4B29">
        <w:trPr>
          <w:trHeight w:val="103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基础部</w:t>
            </w:r>
          </w:p>
        </w:tc>
        <w:tc>
          <w:tcPr>
            <w:tcW w:w="1655"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公共英语教师</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均为英语相关专业；                                           2、2、英语专业八级；                                                                 3、有教学经验或在英语国家留学工作经历者优先。</w:t>
            </w:r>
          </w:p>
        </w:tc>
      </w:tr>
      <w:tr w:rsidR="00904ACB" w:rsidTr="004B4B29">
        <w:trPr>
          <w:trHeight w:val="1198"/>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思政部</w:t>
            </w:r>
            <w:proofErr w:type="gramEnd"/>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思政教师</w:t>
            </w:r>
            <w:proofErr w:type="gramEnd"/>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1、研究生学历，硕士及以上学位，本、</w:t>
            </w:r>
            <w:proofErr w:type="gramStart"/>
            <w:r>
              <w:rPr>
                <w:rFonts w:ascii="宋体" w:eastAsia="宋体" w:hAnsi="宋体" w:cs="宋体" w:hint="eastAsia"/>
                <w:color w:val="000000"/>
                <w:kern w:val="0"/>
                <w:sz w:val="22"/>
                <w:lang w:bidi="ar"/>
              </w:rPr>
              <w:t>硕专业</w:t>
            </w:r>
            <w:proofErr w:type="gramEnd"/>
            <w:r>
              <w:rPr>
                <w:rFonts w:ascii="宋体" w:eastAsia="宋体" w:hAnsi="宋体" w:cs="宋体" w:hint="eastAsia"/>
                <w:color w:val="000000"/>
                <w:kern w:val="0"/>
                <w:sz w:val="22"/>
                <w:lang w:bidi="ar"/>
              </w:rPr>
              <w:t>为思想政治教育、马克思主义理论等相关专业；                                                                   2、有相关课程教学工作经验者优先；                                3、中共党员优先。</w:t>
            </w:r>
          </w:p>
        </w:tc>
      </w:tr>
      <w:tr w:rsidR="00904ACB" w:rsidTr="004B4B29">
        <w:trPr>
          <w:trHeight w:val="177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14</w:t>
            </w:r>
          </w:p>
        </w:tc>
        <w:tc>
          <w:tcPr>
            <w:tcW w:w="1167" w:type="dxa"/>
            <w:shd w:val="clear" w:color="auto" w:fill="FFFFFF"/>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工程训练中心</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实</w:t>
            </w:r>
            <w:proofErr w:type="gramStart"/>
            <w:r>
              <w:rPr>
                <w:rFonts w:ascii="宋体" w:eastAsia="宋体" w:hAnsi="宋体" w:cs="宋体" w:hint="eastAsia"/>
                <w:color w:val="000000"/>
                <w:kern w:val="0"/>
                <w:sz w:val="22"/>
                <w:lang w:bidi="ar"/>
              </w:rPr>
              <w:t>训教师</w:t>
            </w:r>
            <w:proofErr w:type="gramEnd"/>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1、研究生学历，硕士及以上学位，机械设计制造与自动化相关专业或具有工程师专业技术职务，从事技术加工工作经历者；</w:t>
            </w:r>
            <w:r>
              <w:rPr>
                <w:rFonts w:ascii="宋体" w:eastAsia="宋体" w:hAnsi="宋体" w:cs="宋体" w:hint="eastAsia"/>
                <w:color w:val="000000"/>
                <w:kern w:val="0"/>
                <w:sz w:val="22"/>
                <w:lang w:bidi="ar"/>
              </w:rPr>
              <w:br/>
              <w:t>2、精通数控车床、数控加工中心等机床，</w:t>
            </w:r>
            <w:proofErr w:type="gramStart"/>
            <w:r>
              <w:rPr>
                <w:rFonts w:ascii="宋体" w:eastAsia="宋体" w:hAnsi="宋体" w:cs="宋体" w:hint="eastAsia"/>
                <w:color w:val="000000"/>
                <w:kern w:val="0"/>
                <w:sz w:val="22"/>
                <w:lang w:bidi="ar"/>
              </w:rPr>
              <w:t>熟悉线</w:t>
            </w:r>
            <w:proofErr w:type="gramEnd"/>
            <w:r>
              <w:rPr>
                <w:rFonts w:ascii="宋体" w:eastAsia="宋体" w:hAnsi="宋体" w:cs="宋体" w:hint="eastAsia"/>
                <w:color w:val="000000"/>
                <w:kern w:val="0"/>
                <w:sz w:val="22"/>
                <w:lang w:bidi="ar"/>
              </w:rPr>
              <w:t>切割、3D打印等电加工设备；</w:t>
            </w:r>
            <w:r>
              <w:rPr>
                <w:rFonts w:ascii="宋体" w:eastAsia="宋体" w:hAnsi="宋体" w:cs="宋体" w:hint="eastAsia"/>
                <w:color w:val="000000"/>
                <w:kern w:val="0"/>
                <w:sz w:val="22"/>
                <w:lang w:bidi="ar"/>
              </w:rPr>
              <w:br/>
              <w:t>3、可讲授数控编程、机械制造工艺、工程力学等专业课程，并能灵活运用CAM等软件进行数控加工</w:t>
            </w:r>
            <w:proofErr w:type="gramStart"/>
            <w:r>
              <w:rPr>
                <w:rFonts w:ascii="宋体" w:eastAsia="宋体" w:hAnsi="宋体" w:cs="宋体" w:hint="eastAsia"/>
                <w:color w:val="000000"/>
                <w:kern w:val="0"/>
                <w:sz w:val="22"/>
                <w:lang w:bidi="ar"/>
              </w:rPr>
              <w:t>及网课教学</w:t>
            </w:r>
            <w:proofErr w:type="gramEnd"/>
            <w:r>
              <w:rPr>
                <w:rFonts w:ascii="宋体" w:eastAsia="宋体" w:hAnsi="宋体" w:cs="宋体" w:hint="eastAsia"/>
                <w:color w:val="000000"/>
                <w:kern w:val="0"/>
                <w:sz w:val="22"/>
                <w:lang w:bidi="ar"/>
              </w:rPr>
              <w:t>。</w:t>
            </w:r>
          </w:p>
        </w:tc>
      </w:tr>
      <w:tr w:rsidR="00904ACB" w:rsidTr="004B4B29">
        <w:trPr>
          <w:trHeight w:val="1198"/>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学生处</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专职辅导员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w:t>
            </w:r>
            <w:proofErr w:type="gramStart"/>
            <w:r>
              <w:rPr>
                <w:rFonts w:ascii="宋体" w:eastAsia="宋体" w:hAnsi="宋体" w:cs="宋体" w:hint="eastAsia"/>
                <w:color w:val="000000"/>
                <w:kern w:val="0"/>
                <w:sz w:val="22"/>
                <w:lang w:bidi="ar"/>
              </w:rPr>
              <w:t>思政专业</w:t>
            </w:r>
            <w:proofErr w:type="gramEnd"/>
            <w:r>
              <w:rPr>
                <w:rFonts w:ascii="宋体" w:eastAsia="宋体" w:hAnsi="宋体" w:cs="宋体" w:hint="eastAsia"/>
                <w:color w:val="000000"/>
                <w:kern w:val="0"/>
                <w:sz w:val="22"/>
                <w:lang w:bidi="ar"/>
              </w:rPr>
              <w:t>优先；                                  2、具备较强的组织管理能力、沟通协作能力，有学生干部经历者优先；                                                                                                     3、中共党员优先。</w:t>
            </w:r>
          </w:p>
        </w:tc>
      </w:tr>
      <w:tr w:rsidR="00904ACB" w:rsidTr="004B4B29">
        <w:trPr>
          <w:trHeight w:val="115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教务处</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1、研究生学历，硕士及以上学位，学院相关专业优先考虑；                                                      2、具备较强的责任心、沟通协调能力、服务意识和一定的写作能力；                                                                         3、熟练运用OFFICE办公软件。</w:t>
            </w:r>
          </w:p>
        </w:tc>
      </w:tr>
      <w:tr w:rsidR="00904ACB" w:rsidTr="004B4B29">
        <w:trPr>
          <w:trHeight w:val="101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党政办</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1、研究生学历，硕士及以上学位，社会学、中文、</w:t>
            </w:r>
            <w:proofErr w:type="gramStart"/>
            <w:r>
              <w:rPr>
                <w:rFonts w:ascii="宋体" w:eastAsia="宋体" w:hAnsi="宋体" w:cs="宋体" w:hint="eastAsia"/>
                <w:color w:val="000000"/>
                <w:kern w:val="0"/>
                <w:sz w:val="22"/>
                <w:lang w:bidi="ar"/>
              </w:rPr>
              <w:t>思政等</w:t>
            </w:r>
            <w:proofErr w:type="gramEnd"/>
            <w:r>
              <w:rPr>
                <w:rFonts w:ascii="宋体" w:eastAsia="宋体" w:hAnsi="宋体" w:cs="宋体" w:hint="eastAsia"/>
                <w:color w:val="000000"/>
                <w:kern w:val="0"/>
                <w:sz w:val="22"/>
                <w:lang w:bidi="ar"/>
              </w:rPr>
              <w:t>相关专业优先；                                                      2、具备较强的公文写作能力和管理沟通能力，形象气质佳；                                                                               3、中共党员，有党政相关工作经历者优先。</w:t>
            </w:r>
          </w:p>
        </w:tc>
      </w:tr>
      <w:tr w:rsidR="00904ACB" w:rsidTr="00B405AC">
        <w:trPr>
          <w:trHeight w:val="1759"/>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党群部</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tcPr>
          <w:p w:rsidR="00904ACB" w:rsidRDefault="00904ACB" w:rsidP="004B4B29">
            <w:pPr>
              <w:widowControl/>
              <w:ind w:firstLineChars="0" w:firstLine="0"/>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1、研究生学历，硕士及以上学位，新闻传播、中文、思想政治教育、行政管理等相关学科专业；</w:t>
            </w:r>
          </w:p>
          <w:p w:rsidR="00904ACB" w:rsidRDefault="00904ACB" w:rsidP="004B4B29">
            <w:pPr>
              <w:widowControl/>
              <w:ind w:firstLineChars="0" w:firstLine="0"/>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2、文字功底扎实，擅长各类文体写作，有较强的新闻敏感性，善于捕捉新闻，有一定的新闻采编经验；熟练使用日常办公软件及图像编辑软件；</w:t>
            </w:r>
          </w:p>
          <w:p w:rsidR="00904ACB" w:rsidRDefault="00904ACB" w:rsidP="004B4B29">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3、中共党员。</w:t>
            </w:r>
          </w:p>
        </w:tc>
      </w:tr>
      <w:tr w:rsidR="00904ACB" w:rsidTr="004B4B29">
        <w:trPr>
          <w:trHeight w:val="932"/>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团委</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1、研究生学历，硕士及以上学位，学院相关专业优先考虑；                                                      2、文字功底扎实，具备较强的组织管理能力和沟通协作能力；                                                     3、有学生干部经历者优先，中共党员优先。</w:t>
            </w:r>
          </w:p>
        </w:tc>
      </w:tr>
      <w:tr w:rsidR="00904ACB" w:rsidTr="004B4B29">
        <w:trPr>
          <w:trHeight w:val="1003"/>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就业中心</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科员</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1、研究生学历，硕士及以上学位，学院相关专业优先考虑；                                                      2、具备一定的管理沟通能力，熟悉网络宣传、新媒体宣传；                                                   3、有招生工作经验者优先；有组织大型招聘会经历者优先。</w:t>
            </w:r>
          </w:p>
        </w:tc>
      </w:tr>
      <w:tr w:rsidR="00904ACB" w:rsidTr="004B4B29">
        <w:trPr>
          <w:trHeight w:val="1187"/>
          <w:jc w:val="center"/>
        </w:trPr>
        <w:tc>
          <w:tcPr>
            <w:tcW w:w="600"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167"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文传系</w:t>
            </w:r>
          </w:p>
        </w:tc>
        <w:tc>
          <w:tcPr>
            <w:tcW w:w="1655"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教学秘书</w:t>
            </w:r>
          </w:p>
        </w:tc>
        <w:tc>
          <w:tcPr>
            <w:tcW w:w="612" w:type="dxa"/>
            <w:shd w:val="clear" w:color="auto" w:fill="FFFFFF"/>
            <w:noWrap/>
            <w:tcMar>
              <w:top w:w="15" w:type="dxa"/>
              <w:left w:w="15" w:type="dxa"/>
              <w:right w:w="15" w:type="dxa"/>
            </w:tcMar>
            <w:vAlign w:val="center"/>
          </w:tcPr>
          <w:p w:rsidR="00904ACB" w:rsidRDefault="00904ACB" w:rsidP="004B4B29">
            <w:pPr>
              <w:widowControl/>
              <w:ind w:firstLineChars="0" w:firstLine="0"/>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044" w:type="dxa"/>
            <w:shd w:val="clear" w:color="auto" w:fill="FFFFFF"/>
            <w:tcMar>
              <w:top w:w="15" w:type="dxa"/>
              <w:left w:w="15" w:type="dxa"/>
              <w:right w:w="15" w:type="dxa"/>
            </w:tcMar>
          </w:tcPr>
          <w:p w:rsidR="00904ACB" w:rsidRDefault="00904ACB" w:rsidP="001055E8">
            <w:pPr>
              <w:widowControl/>
              <w:ind w:firstLineChars="0" w:firstLine="0"/>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1、研究生学历，硕士及以上学位，学院相关专业优先考虑；                                                      2、具备较强的责任心、沟通协调能力、服务意识和一定的写作能力；                                                                         3、熟练运用OFFICE办公软件。</w:t>
            </w:r>
          </w:p>
        </w:tc>
      </w:tr>
    </w:tbl>
    <w:p w:rsidR="00904ACB" w:rsidRDefault="00904ACB" w:rsidP="00904ACB">
      <w:pPr>
        <w:ind w:firstLine="560"/>
        <w:rPr>
          <w:rFonts w:ascii="黑体" w:eastAsia="黑体" w:hAnsi="黑体"/>
          <w:sz w:val="28"/>
          <w:szCs w:val="28"/>
        </w:rPr>
      </w:pPr>
      <w:r>
        <w:rPr>
          <w:rFonts w:ascii="仿宋" w:eastAsia="仿宋" w:hAnsi="仿宋" w:cs="Arial" w:hint="eastAsia"/>
          <w:sz w:val="28"/>
          <w:szCs w:val="28"/>
          <w:shd w:val="clear" w:color="auto" w:fill="FFFFFF"/>
        </w:rPr>
        <w:t>说明：以上岗位同时招聘实习生，符合招聘岗位要求的在读三年级硕士研究生或未毕业但能够长期持续在校实习的硕士研究生均可报名应聘。</w:t>
      </w:r>
    </w:p>
    <w:p w:rsidR="00904ACB" w:rsidRDefault="00904ACB" w:rsidP="00904ACB">
      <w:pPr>
        <w:spacing w:before="100" w:beforeAutospacing="1" w:after="100" w:afterAutospacing="1"/>
        <w:ind w:firstLineChars="0" w:firstLine="0"/>
        <w:jc w:val="center"/>
        <w:rPr>
          <w:rFonts w:ascii="黑体" w:eastAsia="黑体" w:hAnsi="黑体" w:hint="eastAsia"/>
          <w:sz w:val="28"/>
          <w:szCs w:val="28"/>
        </w:rPr>
      </w:pPr>
    </w:p>
    <w:p w:rsidR="001055E8" w:rsidRDefault="001055E8" w:rsidP="00904ACB">
      <w:pPr>
        <w:spacing w:before="100" w:beforeAutospacing="1" w:after="100" w:afterAutospacing="1"/>
        <w:ind w:firstLineChars="0" w:firstLine="0"/>
        <w:jc w:val="center"/>
        <w:rPr>
          <w:rFonts w:ascii="黑体" w:eastAsia="黑体" w:hAnsi="黑体"/>
          <w:sz w:val="28"/>
          <w:szCs w:val="28"/>
        </w:rPr>
      </w:pPr>
    </w:p>
    <w:p w:rsidR="00B405AC" w:rsidRDefault="00B405AC" w:rsidP="00904ACB">
      <w:pPr>
        <w:spacing w:before="100" w:beforeAutospacing="1" w:after="100" w:afterAutospacing="1"/>
        <w:ind w:firstLineChars="0" w:firstLine="0"/>
        <w:jc w:val="center"/>
        <w:rPr>
          <w:rFonts w:ascii="黑体" w:eastAsia="黑体" w:hAnsi="黑体"/>
          <w:sz w:val="28"/>
          <w:szCs w:val="28"/>
        </w:rPr>
      </w:pPr>
    </w:p>
    <w:p w:rsidR="00904ACB" w:rsidRDefault="00904ACB" w:rsidP="00904ACB">
      <w:pPr>
        <w:spacing w:before="100" w:beforeAutospacing="1" w:after="100" w:afterAutospacing="1"/>
        <w:ind w:firstLineChars="0" w:firstLine="0"/>
        <w:jc w:val="center"/>
        <w:rPr>
          <w:rFonts w:ascii="黑体" w:eastAsia="黑体" w:hAnsi="黑体"/>
          <w:sz w:val="28"/>
          <w:szCs w:val="28"/>
        </w:rPr>
      </w:pPr>
      <w:r>
        <w:rPr>
          <w:rFonts w:ascii="黑体" w:eastAsia="黑体" w:hAnsi="黑体" w:hint="eastAsia"/>
          <w:sz w:val="28"/>
          <w:szCs w:val="28"/>
        </w:rPr>
        <w:lastRenderedPageBreak/>
        <w:t>三、薪酬及福利待遇</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w:t>
      </w:r>
      <w:r>
        <w:rPr>
          <w:rFonts w:ascii="仿宋" w:eastAsia="仿宋" w:hAnsi="仿宋" w:cs="Arial" w:hint="eastAsia"/>
          <w:sz w:val="28"/>
          <w:szCs w:val="28"/>
          <w:shd w:val="clear" w:color="auto" w:fill="FFFFFF"/>
        </w:rPr>
        <w:t>、学院与员工签订劳动合同，为员工缴纳五险</w:t>
      </w:r>
      <w:proofErr w:type="gramStart"/>
      <w:r>
        <w:rPr>
          <w:rFonts w:ascii="仿宋" w:eastAsia="仿宋" w:hAnsi="仿宋" w:cs="Arial" w:hint="eastAsia"/>
          <w:sz w:val="28"/>
          <w:szCs w:val="28"/>
          <w:shd w:val="clear" w:color="auto" w:fill="FFFFFF"/>
        </w:rPr>
        <w:t>一</w:t>
      </w:r>
      <w:proofErr w:type="gramEnd"/>
      <w:r>
        <w:rPr>
          <w:rFonts w:ascii="仿宋" w:eastAsia="仿宋" w:hAnsi="仿宋" w:cs="Arial" w:hint="eastAsia"/>
          <w:sz w:val="28"/>
          <w:szCs w:val="28"/>
          <w:shd w:val="clear" w:color="auto" w:fill="FFFFFF"/>
        </w:rPr>
        <w:t>金。</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w:t>
      </w:r>
      <w:r>
        <w:rPr>
          <w:rFonts w:ascii="仿宋" w:eastAsia="仿宋" w:hAnsi="仿宋" w:cs="Arial" w:hint="eastAsia"/>
          <w:sz w:val="28"/>
          <w:szCs w:val="28"/>
          <w:shd w:val="clear" w:color="auto" w:fill="FFFFFF"/>
        </w:rPr>
        <w:t>、学院晋升机制完善，毕业生入职后担任教师、实验教师即享受初级职称待遇。</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w:t>
      </w:r>
      <w:r>
        <w:rPr>
          <w:rFonts w:ascii="仿宋" w:eastAsia="仿宋" w:hAnsi="仿宋" w:cs="Arial" w:hint="eastAsia"/>
          <w:sz w:val="28"/>
          <w:szCs w:val="28"/>
          <w:shd w:val="clear" w:color="auto" w:fill="FFFFFF"/>
        </w:rPr>
        <w:t>、学院员工享受带薪寒、暑假。</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4、学院免费提供食宿，员工享受定期体检、团建、节日福利等。</w:t>
      </w:r>
    </w:p>
    <w:p w:rsidR="00904ACB" w:rsidRDefault="00904ACB" w:rsidP="00904ACB">
      <w:pPr>
        <w:spacing w:before="100" w:beforeAutospacing="1" w:after="100" w:afterAutospacing="1"/>
        <w:ind w:firstLineChars="0" w:firstLine="0"/>
        <w:jc w:val="center"/>
        <w:rPr>
          <w:rFonts w:ascii="黑体" w:eastAsia="黑体" w:hAnsi="黑体"/>
          <w:sz w:val="28"/>
          <w:szCs w:val="28"/>
        </w:rPr>
      </w:pPr>
    </w:p>
    <w:p w:rsidR="00904ACB" w:rsidRDefault="00904ACB" w:rsidP="00904ACB">
      <w:pPr>
        <w:spacing w:before="100" w:beforeAutospacing="1" w:after="100" w:afterAutospacing="1"/>
        <w:ind w:firstLineChars="0" w:firstLine="0"/>
        <w:jc w:val="center"/>
        <w:rPr>
          <w:rFonts w:ascii="黑体" w:eastAsia="黑体" w:hAnsi="黑体"/>
          <w:sz w:val="28"/>
          <w:szCs w:val="28"/>
        </w:rPr>
      </w:pPr>
      <w:r>
        <w:rPr>
          <w:rFonts w:ascii="黑体" w:eastAsia="黑体" w:hAnsi="黑体" w:hint="eastAsia"/>
          <w:sz w:val="28"/>
          <w:szCs w:val="28"/>
        </w:rPr>
        <w:t>四、应聘方式</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w:t>
      </w:r>
      <w:r>
        <w:rPr>
          <w:rFonts w:ascii="仿宋" w:eastAsia="仿宋" w:hAnsi="仿宋" w:cs="Arial" w:hint="eastAsia"/>
          <w:sz w:val="28"/>
          <w:szCs w:val="28"/>
          <w:shd w:val="clear" w:color="auto" w:fill="FFFFFF"/>
        </w:rPr>
        <w:t>、简历投递。</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应聘者将个人简历，连同个人身份证、毕业证及学历认证、学位证、职称证和其他相关证书的扫描件发送至学院邮箱：</w:t>
      </w:r>
      <w:r>
        <w:rPr>
          <w:rFonts w:ascii="仿宋" w:eastAsia="仿宋" w:hAnsi="仿宋" w:cs="Arial"/>
          <w:sz w:val="28"/>
          <w:szCs w:val="28"/>
          <w:shd w:val="clear" w:color="auto" w:fill="FFFFFF"/>
        </w:rPr>
        <w:t>yxxyrsc@163.com</w:t>
      </w:r>
      <w:r>
        <w:rPr>
          <w:rFonts w:ascii="仿宋" w:eastAsia="仿宋" w:hAnsi="仿宋" w:cs="Arial" w:hint="eastAsia"/>
          <w:sz w:val="28"/>
          <w:szCs w:val="28"/>
          <w:shd w:val="clear" w:color="auto" w:fill="FFFFFF"/>
        </w:rPr>
        <w:t>（邮件主题为：姓名</w:t>
      </w:r>
      <w:r>
        <w:rPr>
          <w:rFonts w:ascii="仿宋" w:eastAsia="仿宋" w:hAnsi="仿宋" w:cs="Arial"/>
          <w:sz w:val="28"/>
          <w:szCs w:val="28"/>
          <w:shd w:val="clear" w:color="auto" w:fill="FFFFFF"/>
        </w:rPr>
        <w:t>-</w:t>
      </w:r>
      <w:r>
        <w:rPr>
          <w:rFonts w:ascii="仿宋" w:eastAsia="仿宋" w:hAnsi="仿宋" w:cs="Arial" w:hint="eastAsia"/>
          <w:sz w:val="28"/>
          <w:szCs w:val="28"/>
          <w:shd w:val="clear" w:color="auto" w:fill="FFFFFF"/>
        </w:rPr>
        <w:t>应聘岗位）。</w:t>
      </w:r>
      <w:r>
        <w:rPr>
          <w:rFonts w:ascii="仿宋" w:eastAsia="仿宋" w:hAnsi="仿宋" w:cs="Arial"/>
          <w:sz w:val="28"/>
          <w:szCs w:val="28"/>
          <w:shd w:val="clear" w:color="auto" w:fill="FFFFFF"/>
        </w:rPr>
        <w:t xml:space="preserve"> </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w:t>
      </w:r>
      <w:r>
        <w:rPr>
          <w:rFonts w:ascii="仿宋" w:eastAsia="仿宋" w:hAnsi="仿宋" w:cs="Arial" w:hint="eastAsia"/>
          <w:sz w:val="28"/>
          <w:szCs w:val="28"/>
          <w:shd w:val="clear" w:color="auto" w:fill="FFFFFF"/>
        </w:rPr>
        <w:t>、资格初审。</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w:t>
      </w:r>
      <w:r>
        <w:rPr>
          <w:rFonts w:ascii="仿宋" w:eastAsia="仿宋" w:hAnsi="仿宋" w:cs="Arial" w:hint="eastAsia"/>
          <w:sz w:val="28"/>
          <w:szCs w:val="28"/>
          <w:shd w:val="clear" w:color="auto" w:fill="FFFFFF"/>
        </w:rPr>
        <w:t>、面试和试讲考核。</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4</w:t>
      </w:r>
      <w:r>
        <w:rPr>
          <w:rFonts w:ascii="仿宋" w:eastAsia="仿宋" w:hAnsi="仿宋" w:cs="Arial" w:hint="eastAsia"/>
          <w:sz w:val="28"/>
          <w:szCs w:val="28"/>
          <w:shd w:val="clear" w:color="auto" w:fill="FFFFFF"/>
        </w:rPr>
        <w:t>、对拟录用人员进行资格复审。</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5、说明：本次招聘学院仅通过邮箱收取电子简历，通知形式为学院办公电话，不通过其他途径接收报名信息，也不委托其他任何机构组织面试、考核等，报名人员请勿相信其他招聘渠道。</w:t>
      </w:r>
    </w:p>
    <w:p w:rsidR="00904ACB" w:rsidRDefault="00904ACB" w:rsidP="00904ACB">
      <w:pPr>
        <w:spacing w:before="100" w:beforeAutospacing="1" w:after="100" w:afterAutospacing="1"/>
        <w:ind w:firstLineChars="0" w:firstLine="0"/>
        <w:jc w:val="center"/>
        <w:rPr>
          <w:rFonts w:ascii="黑体" w:eastAsia="黑体" w:hAnsi="黑体"/>
          <w:sz w:val="28"/>
          <w:szCs w:val="28"/>
        </w:rPr>
      </w:pPr>
    </w:p>
    <w:p w:rsidR="00904ACB" w:rsidRDefault="00904ACB" w:rsidP="00904ACB">
      <w:pPr>
        <w:spacing w:before="100" w:beforeAutospacing="1" w:after="100" w:afterAutospacing="1"/>
        <w:ind w:firstLineChars="0" w:firstLine="0"/>
        <w:jc w:val="center"/>
        <w:rPr>
          <w:rFonts w:ascii="黑体" w:eastAsia="黑体" w:hAnsi="黑体"/>
          <w:sz w:val="28"/>
          <w:szCs w:val="28"/>
        </w:rPr>
      </w:pPr>
      <w:r>
        <w:rPr>
          <w:rFonts w:ascii="黑体" w:eastAsia="黑体" w:hAnsi="黑体" w:hint="eastAsia"/>
          <w:sz w:val="28"/>
          <w:szCs w:val="28"/>
        </w:rPr>
        <w:t>五、联系方式</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1</w:t>
      </w:r>
      <w:r>
        <w:rPr>
          <w:rFonts w:ascii="仿宋" w:eastAsia="仿宋" w:hAnsi="仿宋" w:cs="Arial" w:hint="eastAsia"/>
          <w:sz w:val="28"/>
          <w:szCs w:val="28"/>
          <w:shd w:val="clear" w:color="auto" w:fill="FFFFFF"/>
        </w:rPr>
        <w:t>、学院地址：大连庄河市昌盛街道学府大街</w:t>
      </w:r>
      <w:r>
        <w:rPr>
          <w:rFonts w:ascii="仿宋" w:eastAsia="仿宋" w:hAnsi="仿宋" w:cs="Arial"/>
          <w:sz w:val="28"/>
          <w:szCs w:val="28"/>
          <w:shd w:val="clear" w:color="auto" w:fill="FFFFFF"/>
        </w:rPr>
        <w:t>117</w:t>
      </w:r>
      <w:r>
        <w:rPr>
          <w:rFonts w:ascii="仿宋" w:eastAsia="仿宋" w:hAnsi="仿宋" w:cs="Arial" w:hint="eastAsia"/>
          <w:sz w:val="28"/>
          <w:szCs w:val="28"/>
          <w:shd w:val="clear" w:color="auto" w:fill="FFFFFF"/>
        </w:rPr>
        <w:t>号大连工业大学艺术与信息工程学院</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2</w:t>
      </w:r>
      <w:r>
        <w:rPr>
          <w:rFonts w:ascii="仿宋" w:eastAsia="仿宋" w:hAnsi="仿宋" w:cs="Arial" w:hint="eastAsia"/>
          <w:sz w:val="28"/>
          <w:szCs w:val="28"/>
          <w:shd w:val="clear" w:color="auto" w:fill="FFFFFF"/>
        </w:rPr>
        <w:t>、学院官网：</w:t>
      </w:r>
      <w:r>
        <w:rPr>
          <w:rFonts w:ascii="仿宋" w:eastAsia="仿宋" w:hAnsi="仿宋" w:cs="Arial"/>
          <w:sz w:val="28"/>
          <w:szCs w:val="28"/>
          <w:shd w:val="clear" w:color="auto" w:fill="FFFFFF"/>
        </w:rPr>
        <w:t>www.caie.</w:t>
      </w:r>
      <w:r w:rsidR="008914E7">
        <w:rPr>
          <w:rFonts w:ascii="仿宋" w:eastAsia="仿宋" w:hAnsi="仿宋" w:cs="Arial" w:hint="eastAsia"/>
          <w:sz w:val="28"/>
          <w:szCs w:val="28"/>
          <w:shd w:val="clear" w:color="auto" w:fill="FFFFFF"/>
        </w:rPr>
        <w:t>edu.cn</w:t>
      </w:r>
    </w:p>
    <w:p w:rsidR="00904ACB" w:rsidRDefault="00904ACB" w:rsidP="00904ACB">
      <w:pPr>
        <w:ind w:firstLine="560"/>
        <w:rPr>
          <w:rFonts w:ascii="仿宋" w:eastAsia="仿宋" w:hAnsi="仿宋" w:cs="Arial"/>
          <w:sz w:val="28"/>
          <w:szCs w:val="28"/>
          <w:shd w:val="clear" w:color="auto" w:fill="FFFFFF"/>
        </w:rPr>
      </w:pPr>
      <w:r>
        <w:rPr>
          <w:rFonts w:ascii="仿宋" w:eastAsia="仿宋" w:hAnsi="仿宋" w:cs="Arial"/>
          <w:sz w:val="28"/>
          <w:szCs w:val="28"/>
          <w:shd w:val="clear" w:color="auto" w:fill="FFFFFF"/>
        </w:rPr>
        <w:t>3</w:t>
      </w:r>
      <w:r>
        <w:rPr>
          <w:rFonts w:ascii="仿宋" w:eastAsia="仿宋" w:hAnsi="仿宋" w:cs="Arial" w:hint="eastAsia"/>
          <w:sz w:val="28"/>
          <w:szCs w:val="28"/>
          <w:shd w:val="clear" w:color="auto" w:fill="FFFFFF"/>
        </w:rPr>
        <w:t>、联系人：秦老师、谢老师</w:t>
      </w:r>
    </w:p>
    <w:p w:rsidR="00904ACB" w:rsidRPr="00904ACB" w:rsidRDefault="00904ACB" w:rsidP="00904ACB">
      <w:pPr>
        <w:ind w:firstLine="560"/>
      </w:pPr>
      <w:r>
        <w:rPr>
          <w:rFonts w:ascii="仿宋" w:eastAsia="仿宋" w:hAnsi="仿宋" w:cs="Arial" w:hint="eastAsia"/>
          <w:sz w:val="28"/>
          <w:szCs w:val="28"/>
          <w:shd w:val="clear" w:color="auto" w:fill="FFFFFF"/>
        </w:rPr>
        <w:t>电话：</w:t>
      </w:r>
      <w:r>
        <w:rPr>
          <w:rFonts w:ascii="仿宋" w:eastAsia="仿宋" w:hAnsi="仿宋" w:cs="Arial"/>
          <w:sz w:val="28"/>
          <w:szCs w:val="28"/>
          <w:shd w:val="clear" w:color="auto" w:fill="FFFFFF"/>
        </w:rPr>
        <w:t>0411-62657835</w:t>
      </w:r>
      <w:bookmarkStart w:id="0" w:name="_GoBack"/>
      <w:bookmarkEnd w:id="0"/>
    </w:p>
    <w:sectPr w:rsidR="00904ACB" w:rsidRPr="0090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CB"/>
    <w:rsid w:val="001055E8"/>
    <w:rsid w:val="0028293F"/>
    <w:rsid w:val="00294A9F"/>
    <w:rsid w:val="008914E7"/>
    <w:rsid w:val="00904ACB"/>
    <w:rsid w:val="00A42BC5"/>
    <w:rsid w:val="00B4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CB"/>
    <w:pPr>
      <w:widowControl w:val="0"/>
      <w:adjustRightInd w:val="0"/>
      <w:snapToGrid w:val="0"/>
      <w:ind w:firstLineChars="200" w:firstLine="200"/>
      <w:jc w:val="both"/>
    </w:pPr>
    <w:rPr>
      <w:rFonts w:ascii="FangSong" w:eastAsia="仿宋_GB2312" w:hAnsi="FangSong"/>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CB"/>
    <w:pPr>
      <w:widowControl w:val="0"/>
      <w:adjustRightInd w:val="0"/>
      <w:snapToGrid w:val="0"/>
      <w:ind w:firstLineChars="200" w:firstLine="200"/>
      <w:jc w:val="both"/>
    </w:pPr>
    <w:rPr>
      <w:rFonts w:ascii="FangSong" w:eastAsia="仿宋_GB2312" w:hAnsi="FangSong"/>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2021-03-26T02:10:00Z</dcterms:created>
  <dcterms:modified xsi:type="dcterms:W3CDTF">2021-04-21T10:34:00Z</dcterms:modified>
</cp:coreProperties>
</file>