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0B6BAA" w14:textId="77777777" w:rsidR="00FA6CB2" w:rsidRDefault="001859FE">
      <w:pPr>
        <w:jc w:val="center"/>
        <w:rPr>
          <w:sz w:val="44"/>
          <w:szCs w:val="44"/>
        </w:rPr>
      </w:pPr>
      <w:r>
        <w:rPr>
          <w:rFonts w:hint="eastAsia"/>
          <w:sz w:val="44"/>
          <w:szCs w:val="44"/>
        </w:rPr>
        <w:t>大连民族大学硕士研究生导师信息采集表</w:t>
      </w:r>
    </w:p>
    <w:p w14:paraId="0B2E0738" w14:textId="77777777" w:rsidR="00FA6CB2" w:rsidRDefault="001859FE">
      <w:pPr>
        <w:jc w:val="center"/>
        <w:rPr>
          <w:sz w:val="44"/>
          <w:szCs w:val="44"/>
        </w:rPr>
      </w:pPr>
      <w:r>
        <w:rPr>
          <w:rFonts w:hint="eastAsia"/>
          <w:sz w:val="44"/>
          <w:szCs w:val="44"/>
        </w:rPr>
        <w:t>（参考模板）</w:t>
      </w:r>
    </w:p>
    <w:p w14:paraId="7FD79422" w14:textId="77777777" w:rsidR="00FA6CB2" w:rsidRDefault="00FA6CB2">
      <w:pPr>
        <w:rPr>
          <w:rFonts w:ascii="黑体" w:eastAsia="黑体" w:hAnsi="黑体"/>
          <w:sz w:val="32"/>
          <w:szCs w:val="32"/>
        </w:rPr>
      </w:pPr>
    </w:p>
    <w:p w14:paraId="0C5AD44E" w14:textId="77777777" w:rsidR="00FA6CB2" w:rsidRDefault="001859FE">
      <w:pPr>
        <w:rPr>
          <w:rFonts w:ascii="黑体" w:eastAsia="黑体" w:hAnsi="黑体"/>
          <w:sz w:val="32"/>
          <w:szCs w:val="32"/>
        </w:rPr>
      </w:pPr>
      <w:r>
        <w:rPr>
          <w:rFonts w:ascii="黑体" w:eastAsia="黑体" w:hAnsi="黑体" w:hint="eastAsia"/>
          <w:sz w:val="32"/>
          <w:szCs w:val="32"/>
        </w:rPr>
        <w:t>一、基本信息</w:t>
      </w:r>
    </w:p>
    <w:tbl>
      <w:tblPr>
        <w:tblStyle w:val="a9"/>
        <w:tblW w:w="0" w:type="auto"/>
        <w:tblLook w:val="04A0" w:firstRow="1" w:lastRow="0" w:firstColumn="1" w:lastColumn="0" w:noHBand="0" w:noVBand="1"/>
      </w:tblPr>
      <w:tblGrid>
        <w:gridCol w:w="1448"/>
        <w:gridCol w:w="772"/>
        <w:gridCol w:w="460"/>
        <w:gridCol w:w="878"/>
        <w:gridCol w:w="794"/>
        <w:gridCol w:w="1467"/>
        <w:gridCol w:w="3016"/>
      </w:tblGrid>
      <w:tr w:rsidR="00A26791" w14:paraId="6FE9E73D" w14:textId="77777777">
        <w:tc>
          <w:tcPr>
            <w:tcW w:w="1523" w:type="dxa"/>
            <w:vAlign w:val="center"/>
          </w:tcPr>
          <w:p w14:paraId="138F778D" w14:textId="77777777" w:rsidR="00FA6CB2" w:rsidRDefault="001859FE">
            <w:pPr>
              <w:jc w:val="center"/>
              <w:rPr>
                <w:rFonts w:ascii="仿宋_GB2312" w:eastAsia="仿宋_GB2312" w:hAnsi="宋体"/>
                <w:sz w:val="28"/>
                <w:szCs w:val="32"/>
              </w:rPr>
            </w:pPr>
            <w:r>
              <w:rPr>
                <w:rFonts w:ascii="仿宋_GB2312" w:eastAsia="仿宋_GB2312" w:hAnsi="宋体" w:hint="eastAsia"/>
                <w:sz w:val="28"/>
                <w:szCs w:val="32"/>
              </w:rPr>
              <w:t>姓    名</w:t>
            </w:r>
          </w:p>
        </w:tc>
        <w:tc>
          <w:tcPr>
            <w:tcW w:w="1291" w:type="dxa"/>
            <w:gridSpan w:val="2"/>
            <w:vAlign w:val="center"/>
          </w:tcPr>
          <w:p w14:paraId="01EA0D14" w14:textId="77777777" w:rsidR="00FA6CB2" w:rsidRDefault="00A26791">
            <w:pPr>
              <w:jc w:val="center"/>
              <w:rPr>
                <w:rFonts w:ascii="仿宋_GB2312" w:eastAsia="仿宋_GB2312" w:hAnsi="宋体"/>
                <w:sz w:val="28"/>
                <w:szCs w:val="32"/>
              </w:rPr>
            </w:pPr>
            <w:r>
              <w:rPr>
                <w:rFonts w:ascii="仿宋_GB2312" w:eastAsia="仿宋_GB2312" w:hAnsi="宋体" w:hint="eastAsia"/>
                <w:sz w:val="28"/>
                <w:szCs w:val="32"/>
              </w:rPr>
              <w:t>陈超</w:t>
            </w:r>
          </w:p>
        </w:tc>
        <w:tc>
          <w:tcPr>
            <w:tcW w:w="909" w:type="dxa"/>
            <w:vAlign w:val="center"/>
          </w:tcPr>
          <w:p w14:paraId="0B047C3B" w14:textId="77777777" w:rsidR="00FA6CB2" w:rsidRDefault="001859FE">
            <w:pPr>
              <w:jc w:val="center"/>
              <w:rPr>
                <w:rFonts w:ascii="仿宋_GB2312" w:eastAsia="仿宋_GB2312" w:hAnsi="宋体"/>
                <w:sz w:val="28"/>
                <w:szCs w:val="32"/>
              </w:rPr>
            </w:pPr>
            <w:r>
              <w:rPr>
                <w:rFonts w:ascii="仿宋_GB2312" w:eastAsia="仿宋_GB2312" w:hAnsi="宋体" w:hint="eastAsia"/>
                <w:sz w:val="28"/>
                <w:szCs w:val="32"/>
              </w:rPr>
              <w:t>性别</w:t>
            </w:r>
          </w:p>
        </w:tc>
        <w:tc>
          <w:tcPr>
            <w:tcW w:w="818" w:type="dxa"/>
            <w:vAlign w:val="center"/>
          </w:tcPr>
          <w:p w14:paraId="461E8D3F" w14:textId="77777777" w:rsidR="00FA6CB2" w:rsidRDefault="00A26791">
            <w:pPr>
              <w:jc w:val="center"/>
              <w:rPr>
                <w:rFonts w:ascii="仿宋_GB2312" w:eastAsia="仿宋_GB2312" w:hAnsi="宋体"/>
                <w:sz w:val="28"/>
                <w:szCs w:val="32"/>
              </w:rPr>
            </w:pPr>
            <w:r>
              <w:rPr>
                <w:rFonts w:ascii="仿宋_GB2312" w:eastAsia="仿宋_GB2312" w:hAnsi="宋体" w:hint="eastAsia"/>
                <w:sz w:val="28"/>
                <w:szCs w:val="32"/>
              </w:rPr>
              <w:t>女</w:t>
            </w:r>
          </w:p>
        </w:tc>
        <w:tc>
          <w:tcPr>
            <w:tcW w:w="1545" w:type="dxa"/>
            <w:vAlign w:val="center"/>
          </w:tcPr>
          <w:p w14:paraId="1D1D81FF" w14:textId="77777777" w:rsidR="00FA6CB2" w:rsidRDefault="001859FE">
            <w:pPr>
              <w:jc w:val="center"/>
              <w:rPr>
                <w:rFonts w:ascii="仿宋_GB2312" w:eastAsia="仿宋_GB2312" w:hAnsi="宋体"/>
                <w:sz w:val="28"/>
                <w:szCs w:val="32"/>
                <w:lang w:eastAsia="zh-Hans"/>
              </w:rPr>
            </w:pPr>
            <w:r>
              <w:rPr>
                <w:rFonts w:ascii="仿宋_GB2312" w:eastAsia="仿宋_GB2312" w:hAnsi="宋体" w:hint="eastAsia"/>
                <w:sz w:val="28"/>
                <w:szCs w:val="32"/>
                <w:lang w:eastAsia="zh-Hans"/>
              </w:rPr>
              <w:t>职</w:t>
            </w:r>
            <w:r>
              <w:rPr>
                <w:rFonts w:ascii="仿宋_GB2312" w:eastAsia="仿宋_GB2312" w:hAnsi="宋体"/>
                <w:sz w:val="28"/>
                <w:szCs w:val="32"/>
                <w:lang w:eastAsia="zh-Hans"/>
              </w:rPr>
              <w:t xml:space="preserve">    </w:t>
            </w:r>
            <w:r>
              <w:rPr>
                <w:rFonts w:ascii="仿宋_GB2312" w:eastAsia="仿宋_GB2312" w:hAnsi="宋体" w:hint="eastAsia"/>
                <w:sz w:val="28"/>
                <w:szCs w:val="32"/>
                <w:lang w:eastAsia="zh-Hans"/>
              </w:rPr>
              <w:t>称</w:t>
            </w:r>
          </w:p>
        </w:tc>
        <w:tc>
          <w:tcPr>
            <w:tcW w:w="2974" w:type="dxa"/>
            <w:vAlign w:val="center"/>
          </w:tcPr>
          <w:p w14:paraId="1010CF35" w14:textId="77777777" w:rsidR="00FA6CB2" w:rsidRDefault="00A26791">
            <w:pPr>
              <w:jc w:val="center"/>
              <w:rPr>
                <w:rFonts w:ascii="仿宋_GB2312" w:eastAsia="仿宋_GB2312" w:hAnsi="宋体"/>
                <w:sz w:val="28"/>
                <w:szCs w:val="32"/>
              </w:rPr>
            </w:pPr>
            <w:r>
              <w:rPr>
                <w:rFonts w:ascii="仿宋_GB2312" w:eastAsia="仿宋_GB2312" w:hAnsi="宋体" w:hint="eastAsia"/>
                <w:sz w:val="28"/>
                <w:szCs w:val="32"/>
              </w:rPr>
              <w:t>副教授</w:t>
            </w:r>
          </w:p>
        </w:tc>
      </w:tr>
      <w:tr w:rsidR="00FA6CB2" w14:paraId="7421442B" w14:textId="77777777">
        <w:tc>
          <w:tcPr>
            <w:tcW w:w="2814" w:type="dxa"/>
            <w:gridSpan w:val="3"/>
            <w:vAlign w:val="center"/>
          </w:tcPr>
          <w:p w14:paraId="7B58F7D5" w14:textId="77777777" w:rsidR="00FA6CB2" w:rsidRDefault="001859FE">
            <w:pPr>
              <w:jc w:val="center"/>
              <w:rPr>
                <w:rFonts w:ascii="仿宋_GB2312" w:eastAsia="仿宋_GB2312" w:hAnsi="宋体"/>
                <w:sz w:val="28"/>
                <w:szCs w:val="32"/>
              </w:rPr>
            </w:pPr>
            <w:r>
              <w:rPr>
                <w:rFonts w:ascii="仿宋_GB2312" w:eastAsia="仿宋_GB2312" w:hAnsi="宋体" w:hint="eastAsia"/>
                <w:sz w:val="28"/>
                <w:szCs w:val="32"/>
                <w:lang w:eastAsia="zh-Hans"/>
              </w:rPr>
              <w:t>最高学位及授予单位</w:t>
            </w:r>
          </w:p>
        </w:tc>
        <w:tc>
          <w:tcPr>
            <w:tcW w:w="6246" w:type="dxa"/>
            <w:gridSpan w:val="4"/>
            <w:vAlign w:val="center"/>
          </w:tcPr>
          <w:p w14:paraId="1F289D25" w14:textId="77777777" w:rsidR="00FA6CB2" w:rsidRDefault="00A26791">
            <w:pPr>
              <w:jc w:val="center"/>
              <w:rPr>
                <w:rFonts w:ascii="仿宋_GB2312" w:eastAsia="仿宋_GB2312" w:hAnsi="宋体"/>
                <w:sz w:val="28"/>
                <w:szCs w:val="32"/>
              </w:rPr>
            </w:pPr>
            <w:r>
              <w:rPr>
                <w:rFonts w:ascii="仿宋_GB2312" w:eastAsia="仿宋_GB2312" w:hAnsi="宋体" w:hint="eastAsia"/>
                <w:sz w:val="28"/>
                <w:szCs w:val="32"/>
              </w:rPr>
              <w:t>博士，大连理工大学</w:t>
            </w:r>
          </w:p>
        </w:tc>
      </w:tr>
      <w:tr w:rsidR="00A26791" w14:paraId="39BD0C3E" w14:textId="77777777">
        <w:tc>
          <w:tcPr>
            <w:tcW w:w="1523" w:type="dxa"/>
            <w:vAlign w:val="center"/>
          </w:tcPr>
          <w:p w14:paraId="3B411A83" w14:textId="77777777" w:rsidR="00FA6CB2" w:rsidRDefault="001859FE">
            <w:pPr>
              <w:spacing w:line="400" w:lineRule="exact"/>
              <w:jc w:val="center"/>
              <w:rPr>
                <w:rFonts w:ascii="仿宋_GB2312" w:eastAsia="仿宋_GB2312" w:hAnsi="宋体"/>
                <w:sz w:val="28"/>
                <w:szCs w:val="32"/>
                <w:lang w:eastAsia="zh-Hans"/>
              </w:rPr>
            </w:pPr>
            <w:r>
              <w:rPr>
                <w:rFonts w:ascii="仿宋_GB2312" w:eastAsia="仿宋_GB2312" w:hAnsi="宋体" w:hint="eastAsia"/>
                <w:sz w:val="28"/>
                <w:szCs w:val="32"/>
                <w:lang w:eastAsia="zh-Hans"/>
              </w:rPr>
              <w:t>所在学院</w:t>
            </w:r>
          </w:p>
        </w:tc>
        <w:tc>
          <w:tcPr>
            <w:tcW w:w="3018" w:type="dxa"/>
            <w:gridSpan w:val="4"/>
            <w:vAlign w:val="center"/>
          </w:tcPr>
          <w:p w14:paraId="4BA2D4DA" w14:textId="77777777" w:rsidR="00FA6CB2" w:rsidRDefault="00A26791">
            <w:pPr>
              <w:jc w:val="center"/>
              <w:rPr>
                <w:rFonts w:ascii="仿宋_GB2312" w:eastAsia="仿宋_GB2312" w:hAnsi="宋体"/>
                <w:sz w:val="28"/>
                <w:szCs w:val="32"/>
              </w:rPr>
            </w:pPr>
            <w:r>
              <w:rPr>
                <w:rFonts w:ascii="仿宋_GB2312" w:eastAsia="仿宋_GB2312" w:hAnsi="宋体" w:hint="eastAsia"/>
                <w:sz w:val="28"/>
                <w:szCs w:val="32"/>
              </w:rPr>
              <w:t>生命科学学院</w:t>
            </w:r>
          </w:p>
        </w:tc>
        <w:tc>
          <w:tcPr>
            <w:tcW w:w="1545" w:type="dxa"/>
            <w:vAlign w:val="center"/>
          </w:tcPr>
          <w:p w14:paraId="40CC910D" w14:textId="77777777" w:rsidR="00FA6CB2" w:rsidRDefault="001859FE">
            <w:pPr>
              <w:jc w:val="center"/>
              <w:rPr>
                <w:rFonts w:ascii="仿宋_GB2312" w:eastAsia="仿宋_GB2312" w:hAnsi="宋体"/>
                <w:sz w:val="28"/>
                <w:szCs w:val="32"/>
                <w:lang w:eastAsia="zh-Hans"/>
              </w:rPr>
            </w:pPr>
            <w:r>
              <w:rPr>
                <w:rFonts w:ascii="仿宋_GB2312" w:eastAsia="仿宋_GB2312" w:hAnsi="宋体" w:hint="eastAsia"/>
                <w:sz w:val="28"/>
                <w:szCs w:val="32"/>
                <w:lang w:eastAsia="zh-Hans"/>
              </w:rPr>
              <w:t>电子邮箱</w:t>
            </w:r>
          </w:p>
        </w:tc>
        <w:tc>
          <w:tcPr>
            <w:tcW w:w="2974" w:type="dxa"/>
            <w:vAlign w:val="center"/>
          </w:tcPr>
          <w:p w14:paraId="02E5821C" w14:textId="77777777" w:rsidR="00FA6CB2" w:rsidRDefault="00A26791">
            <w:pPr>
              <w:jc w:val="center"/>
              <w:rPr>
                <w:rFonts w:ascii="仿宋_GB2312" w:eastAsia="仿宋_GB2312" w:hAnsi="宋体"/>
                <w:sz w:val="28"/>
                <w:szCs w:val="32"/>
              </w:rPr>
            </w:pPr>
            <w:r>
              <w:rPr>
                <w:rFonts w:ascii="仿宋_GB2312" w:eastAsia="仿宋_GB2312" w:hAnsi="宋体" w:hint="eastAsia"/>
                <w:sz w:val="28"/>
                <w:szCs w:val="32"/>
              </w:rPr>
              <w:t>chaochen@dlnu.edu.cn</w:t>
            </w:r>
          </w:p>
        </w:tc>
      </w:tr>
      <w:tr w:rsidR="00A26791" w14:paraId="1292A72B" w14:textId="77777777">
        <w:tc>
          <w:tcPr>
            <w:tcW w:w="1523" w:type="dxa"/>
            <w:vAlign w:val="center"/>
          </w:tcPr>
          <w:p w14:paraId="248B767A" w14:textId="77777777" w:rsidR="00FA6CB2" w:rsidRDefault="001859FE">
            <w:pPr>
              <w:spacing w:line="400" w:lineRule="exact"/>
              <w:jc w:val="center"/>
              <w:rPr>
                <w:rFonts w:ascii="仿宋_GB2312" w:eastAsia="仿宋_GB2312" w:hAnsi="宋体"/>
                <w:sz w:val="28"/>
                <w:szCs w:val="32"/>
              </w:rPr>
            </w:pPr>
            <w:r>
              <w:rPr>
                <w:rFonts w:ascii="仿宋_GB2312" w:eastAsia="仿宋_GB2312" w:hAnsi="宋体" w:hint="eastAsia"/>
                <w:sz w:val="28"/>
                <w:szCs w:val="32"/>
              </w:rPr>
              <w:t>学科/类别</w:t>
            </w:r>
          </w:p>
        </w:tc>
        <w:tc>
          <w:tcPr>
            <w:tcW w:w="3018" w:type="dxa"/>
            <w:gridSpan w:val="4"/>
            <w:vAlign w:val="center"/>
          </w:tcPr>
          <w:p w14:paraId="154CE989" w14:textId="0E1E1EDE" w:rsidR="00FA6CB2" w:rsidRDefault="00D23BAF" w:rsidP="00403454">
            <w:pPr>
              <w:jc w:val="center"/>
              <w:rPr>
                <w:rFonts w:ascii="仿宋_GB2312" w:eastAsia="仿宋_GB2312" w:hAnsi="宋体"/>
                <w:sz w:val="28"/>
                <w:szCs w:val="32"/>
              </w:rPr>
            </w:pPr>
            <w:r>
              <w:rPr>
                <w:rFonts w:ascii="仿宋_GB2312" w:eastAsia="仿宋_GB2312" w:hAnsi="宋体" w:hint="eastAsia"/>
                <w:sz w:val="28"/>
                <w:szCs w:val="32"/>
              </w:rPr>
              <w:t>生物</w:t>
            </w:r>
            <w:r w:rsidR="00403454">
              <w:rPr>
                <w:rFonts w:ascii="仿宋_GB2312" w:eastAsia="仿宋_GB2312" w:hAnsi="宋体" w:hint="eastAsia"/>
                <w:sz w:val="28"/>
                <w:szCs w:val="32"/>
              </w:rPr>
              <w:t>与医药</w:t>
            </w:r>
          </w:p>
        </w:tc>
        <w:tc>
          <w:tcPr>
            <w:tcW w:w="1545" w:type="dxa"/>
            <w:vAlign w:val="center"/>
          </w:tcPr>
          <w:p w14:paraId="42A7DD9F" w14:textId="77777777" w:rsidR="00FA6CB2" w:rsidRDefault="001859FE">
            <w:pPr>
              <w:jc w:val="center"/>
              <w:rPr>
                <w:rFonts w:ascii="仿宋_GB2312" w:eastAsia="仿宋_GB2312" w:hAnsi="宋体"/>
                <w:sz w:val="20"/>
                <w:lang w:eastAsia="zh-Hans"/>
              </w:rPr>
            </w:pPr>
            <w:r>
              <w:rPr>
                <w:rFonts w:ascii="仿宋_GB2312" w:eastAsia="仿宋_GB2312" w:hAnsi="宋体" w:hint="eastAsia"/>
                <w:sz w:val="20"/>
                <w:lang w:eastAsia="zh-Hans"/>
              </w:rPr>
              <w:t>招生</w:t>
            </w:r>
            <w:r>
              <w:rPr>
                <w:rFonts w:ascii="仿宋_GB2312" w:eastAsia="仿宋_GB2312" w:hAnsi="宋体" w:hint="eastAsia"/>
                <w:sz w:val="20"/>
              </w:rPr>
              <w:t>方向</w:t>
            </w:r>
            <w:r>
              <w:rPr>
                <w:rFonts w:ascii="仿宋_GB2312" w:eastAsia="仿宋_GB2312" w:hAnsi="宋体"/>
                <w:sz w:val="20"/>
              </w:rPr>
              <w:t>/</w:t>
            </w:r>
            <w:r>
              <w:rPr>
                <w:rFonts w:ascii="仿宋_GB2312" w:eastAsia="仿宋_GB2312" w:hAnsi="宋体" w:hint="eastAsia"/>
                <w:sz w:val="20"/>
                <w:lang w:eastAsia="zh-Hans"/>
              </w:rPr>
              <w:t>领域</w:t>
            </w:r>
          </w:p>
        </w:tc>
        <w:tc>
          <w:tcPr>
            <w:tcW w:w="2974" w:type="dxa"/>
            <w:vAlign w:val="center"/>
          </w:tcPr>
          <w:p w14:paraId="3CEE0716" w14:textId="367FD811" w:rsidR="00FA6CB2" w:rsidRDefault="00933DBC">
            <w:pPr>
              <w:jc w:val="center"/>
              <w:rPr>
                <w:rFonts w:ascii="仿宋_GB2312" w:eastAsia="仿宋_GB2312" w:hAnsi="宋体"/>
                <w:sz w:val="28"/>
                <w:szCs w:val="32"/>
              </w:rPr>
            </w:pPr>
            <w:r>
              <w:rPr>
                <w:rFonts w:ascii="仿宋_GB2312" w:eastAsia="仿宋_GB2312" w:hAnsi="宋体" w:hint="eastAsia"/>
                <w:sz w:val="28"/>
                <w:szCs w:val="32"/>
              </w:rPr>
              <w:t>生物技术与工程</w:t>
            </w:r>
          </w:p>
        </w:tc>
      </w:tr>
      <w:tr w:rsidR="00FA6CB2" w14:paraId="5F4BAD9A" w14:textId="77777777">
        <w:tc>
          <w:tcPr>
            <w:tcW w:w="2814" w:type="dxa"/>
            <w:gridSpan w:val="3"/>
            <w:vAlign w:val="center"/>
          </w:tcPr>
          <w:p w14:paraId="1F23DDBC" w14:textId="77777777" w:rsidR="00FA6CB2" w:rsidRDefault="001859FE">
            <w:pPr>
              <w:spacing w:line="400" w:lineRule="exact"/>
              <w:jc w:val="center"/>
              <w:rPr>
                <w:rFonts w:ascii="仿宋_GB2312" w:eastAsia="仿宋_GB2312" w:hAnsi="宋体"/>
                <w:sz w:val="28"/>
                <w:szCs w:val="32"/>
                <w:lang w:eastAsia="zh-Hans"/>
              </w:rPr>
            </w:pPr>
            <w:r>
              <w:rPr>
                <w:rFonts w:ascii="仿宋_GB2312" w:eastAsia="仿宋_GB2312" w:hAnsi="宋体" w:hint="eastAsia"/>
                <w:sz w:val="28"/>
                <w:szCs w:val="32"/>
                <w:lang w:eastAsia="zh-Hans"/>
              </w:rPr>
              <w:t>所在科研平台及职务</w:t>
            </w:r>
          </w:p>
        </w:tc>
        <w:tc>
          <w:tcPr>
            <w:tcW w:w="6246" w:type="dxa"/>
            <w:gridSpan w:val="4"/>
            <w:vAlign w:val="center"/>
          </w:tcPr>
          <w:p w14:paraId="3DFE4938" w14:textId="77777777" w:rsidR="00FA6CB2" w:rsidRDefault="001859FE">
            <w:pPr>
              <w:jc w:val="center"/>
              <w:rPr>
                <w:rFonts w:ascii="仿宋_GB2312" w:eastAsia="仿宋_GB2312" w:hAnsi="宋体"/>
                <w:sz w:val="28"/>
                <w:szCs w:val="32"/>
                <w:lang w:eastAsia="zh-Hans"/>
              </w:rPr>
            </w:pPr>
            <w:r>
              <w:rPr>
                <w:rFonts w:ascii="仿宋_GB2312" w:eastAsia="仿宋_GB2312" w:hAnsi="宋体" w:hint="eastAsia"/>
                <w:sz w:val="28"/>
                <w:szCs w:val="32"/>
                <w:lang w:eastAsia="zh-Hans"/>
              </w:rPr>
              <w:t>（选填）</w:t>
            </w:r>
          </w:p>
        </w:tc>
      </w:tr>
      <w:tr w:rsidR="00FA6CB2" w14:paraId="41078932" w14:textId="77777777">
        <w:trPr>
          <w:trHeight w:val="6191"/>
        </w:trPr>
        <w:tc>
          <w:tcPr>
            <w:tcW w:w="9060" w:type="dxa"/>
            <w:gridSpan w:val="7"/>
          </w:tcPr>
          <w:p w14:paraId="754FD8FD" w14:textId="77777777" w:rsidR="00FA6CB2" w:rsidRDefault="001859FE">
            <w:pPr>
              <w:ind w:firstLineChars="200" w:firstLine="560"/>
              <w:jc w:val="both"/>
              <w:rPr>
                <w:rFonts w:ascii="仿宋_GB2312" w:eastAsia="仿宋_GB2312" w:hAnsi="宋体"/>
                <w:sz w:val="28"/>
                <w:szCs w:val="32"/>
                <w:lang w:eastAsia="zh-Hans"/>
              </w:rPr>
            </w:pPr>
            <w:r>
              <w:rPr>
                <w:noProof/>
                <w:sz w:val="28"/>
              </w:rPr>
              <mc:AlternateContent>
                <mc:Choice Requires="wps">
                  <w:drawing>
                    <wp:anchor distT="0" distB="0" distL="114300" distR="114300" simplePos="0" relativeHeight="251659264" behindDoc="0" locked="0" layoutInCell="1" allowOverlap="1" wp14:anchorId="541582A9" wp14:editId="5E9B6214">
                      <wp:simplePos x="0" y="0"/>
                      <wp:positionH relativeFrom="column">
                        <wp:posOffset>-65036</wp:posOffset>
                      </wp:positionH>
                      <wp:positionV relativeFrom="paragraph">
                        <wp:posOffset>-1870430740</wp:posOffset>
                      </wp:positionV>
                      <wp:extent cx="1281430" cy="1708785"/>
                      <wp:effectExtent l="0" t="0" r="13970" b="18415"/>
                      <wp:wrapTopAndBottom/>
                      <wp:docPr id="1" name="矩形 1"/>
                      <wp:cNvGraphicFramePr/>
                      <a:graphic xmlns:a="http://schemas.openxmlformats.org/drawingml/2006/main">
                        <a:graphicData uri="http://schemas.microsoft.com/office/word/2010/wordprocessingShape">
                          <wps:wsp>
                            <wps:cNvSpPr/>
                            <wps:spPr>
                              <a:xfrm>
                                <a:off x="0" y="0"/>
                                <a:ext cx="1281430" cy="1708785"/>
                              </a:xfrm>
                              <a:prstGeom prst="rect">
                                <a:avLst/>
                              </a:prstGeom>
                              <a:noFill/>
                              <a:ln w="12700" cmpd="sng">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57E49292" w14:textId="5A050A9E" w:rsidR="00FA6CB2" w:rsidRDefault="001859FE" w:rsidP="00503930">
                                  <w:pPr>
                                    <w:jc w:val="both"/>
                                    <w:rPr>
                                      <w:color w:val="000000" w:themeColor="text1"/>
                                      <w:lang w:eastAsia="zh-Hans"/>
                                    </w:rPr>
                                  </w:pPr>
                                  <w:r>
                                    <w:rPr>
                                      <w:rFonts w:hint="eastAsia"/>
                                      <w:color w:val="000000" w:themeColor="text1"/>
                                      <w:lang w:eastAsia="zh-Hans"/>
                                    </w:rPr>
                                    <w:t>导师证件照</w:t>
                                  </w:r>
                                  <w:r w:rsidR="00503930">
                                    <w:rPr>
                                      <w:noProof/>
                                    </w:rPr>
                                    <w:drawing>
                                      <wp:inline distT="0" distB="0" distL="0" distR="0" wp14:anchorId="0E7541BE" wp14:editId="20DE9115">
                                        <wp:extent cx="1087200" cy="1447200"/>
                                        <wp:effectExtent l="0" t="0" r="5080" b="635"/>
                                        <wp:docPr id="2" name="图片 2"/>
                                        <wp:cNvGraphicFramePr/>
                                        <a:graphic xmlns:a="http://schemas.openxmlformats.org/drawingml/2006/main">
                                          <a:graphicData uri="http://schemas.openxmlformats.org/drawingml/2006/picture">
                                            <pic:pic xmlns:pic="http://schemas.openxmlformats.org/drawingml/2006/picture">
                                              <pic:nvPicPr>
                                                <pic:cNvPr id="3" name="图片 3"/>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87200" cy="1447200"/>
                                                </a:xfrm>
                                                <a:prstGeom prst="rect">
                                                  <a:avLst/>
                                                </a:prstGeom>
                                                <a:noFill/>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541582A9" id="矩形 1" o:spid="_x0000_s1026" style="position:absolute;left:0;text-align:left;margin-left:-5.1pt;margin-top:-147277.95pt;width:100.9pt;height:134.5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" filled="f" strokecolor="black [3213]" strokeweight="1pt">
                      <v:stroke dashstyle="3 1"/>
                      <v:textbox>
                        <w:txbxContent>
                          <w:p w14:paraId="57E49292" w14:textId="5A050A9E" w:rsidR="00FA6CB2" w:rsidRDefault="001859FE" w:rsidP="00503930">
                            <w:pPr>
                              <w:jc w:val="both"/>
                              <w:rPr>
                                <w:color w:val="000000" w:themeColor="text1"/>
                                <w:lang w:eastAsia="zh-Hans"/>
                              </w:rPr>
                            </w:pPr>
                            <w:r>
                              <w:rPr>
                                <w:rFonts w:hint="eastAsia"/>
                                <w:color w:val="000000" w:themeColor="text1"/>
                                <w:lang w:eastAsia="zh-Hans"/>
                              </w:rPr>
                              <w:t>导师证件照</w:t>
                            </w:r>
                            <w:r w:rsidR="00503930">
                              <w:rPr>
                                <w:noProof/>
                              </w:rPr>
                              <w:drawing>
                                <wp:inline distT="0" distB="0" distL="0" distR="0" wp14:anchorId="0E7541BE" wp14:editId="20DE9115">
                                  <wp:extent cx="1087200" cy="1447200"/>
                                  <wp:effectExtent l="0" t="0" r="5080" b="635"/>
                                  <wp:docPr id="2" name="图片 2"/>
                                  <wp:cNvGraphicFramePr/>
                                  <a:graphic xmlns:a="http://schemas.openxmlformats.org/drawingml/2006/main">
                                    <a:graphicData uri="http://schemas.openxmlformats.org/drawingml/2006/picture">
                                      <pic:pic xmlns:pic="http://schemas.openxmlformats.org/drawingml/2006/picture">
                                        <pic:nvPicPr>
                                          <pic:cNvPr id="3" name="图片 3"/>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7200" cy="1447200"/>
                                          </a:xfrm>
                                          <a:prstGeom prst="rect">
                                            <a:avLst/>
                                          </a:prstGeom>
                                          <a:noFill/>
                                        </pic:spPr>
                                      </pic:pic>
                                    </a:graphicData>
                                  </a:graphic>
                                </wp:inline>
                              </w:drawing>
                            </w:r>
                          </w:p>
                        </w:txbxContent>
                      </v:textbox>
                      <w10:wrap type="topAndBottom"/>
                    </v:rect>
                  </w:pict>
                </mc:Fallback>
              </mc:AlternateContent>
            </w:r>
            <w:r>
              <w:rPr>
                <w:rFonts w:ascii="仿宋_GB2312" w:eastAsia="仿宋_GB2312" w:hAnsi="宋体" w:hint="eastAsia"/>
                <w:sz w:val="28"/>
                <w:szCs w:val="32"/>
                <w:lang w:eastAsia="zh-Hans"/>
              </w:rPr>
              <w:t>(学习与工作经历、研究方向及成果统计等信息)</w:t>
            </w:r>
          </w:p>
          <w:p w14:paraId="13445F45" w14:textId="4DE8AD53" w:rsidR="00FA6CB2" w:rsidRDefault="00503930" w:rsidP="00B7798A">
            <w:pPr>
              <w:rPr>
                <w:rFonts w:ascii="仿宋_GB2312" w:eastAsia="仿宋_GB2312" w:hAnsi="宋体"/>
                <w:sz w:val="28"/>
                <w:szCs w:val="32"/>
                <w:lang w:eastAsia="zh-Hans"/>
              </w:rPr>
            </w:pPr>
            <w:r w:rsidRPr="00503930">
              <w:rPr>
                <w:rFonts w:ascii="仿宋_GB2312" w:eastAsia="仿宋_GB2312" w:hAnsi="宋体" w:hint="eastAsia"/>
                <w:sz w:val="28"/>
                <w:szCs w:val="32"/>
                <w:lang w:eastAsia="zh-Hans"/>
              </w:rPr>
              <w:t>陈超，女，1985年，蒙古族，副教授。</w:t>
            </w:r>
            <w:r>
              <w:rPr>
                <w:rFonts w:ascii="仿宋_GB2312" w:eastAsia="仿宋_GB2312" w:hAnsi="宋体" w:hint="eastAsia"/>
                <w:sz w:val="28"/>
                <w:szCs w:val="32"/>
                <w:lang w:eastAsia="zh-Hans"/>
              </w:rPr>
              <w:t>博士毕业于大连理工大学，现任</w:t>
            </w:r>
            <w:r w:rsidRPr="00503930">
              <w:rPr>
                <w:rFonts w:ascii="仿宋_GB2312" w:eastAsia="仿宋_GB2312" w:hAnsi="宋体" w:hint="eastAsia"/>
                <w:sz w:val="28"/>
                <w:szCs w:val="32"/>
                <w:lang w:eastAsia="zh-Hans"/>
              </w:rPr>
              <w:t>大连民族大学生命科学学院生物工程系教师，硕士生导师。</w:t>
            </w:r>
            <w:r w:rsidR="00B7798A">
              <w:rPr>
                <w:rFonts w:ascii="仿宋_GB2312" w:eastAsia="仿宋_GB2312" w:hAnsi="宋体" w:hint="eastAsia"/>
                <w:sz w:val="28"/>
                <w:szCs w:val="32"/>
                <w:lang w:eastAsia="zh-Hans"/>
              </w:rPr>
              <w:t>研究领域</w:t>
            </w:r>
            <w:r w:rsidR="00241DED">
              <w:rPr>
                <w:rFonts w:ascii="仿宋_GB2312" w:eastAsia="仿宋_GB2312" w:hAnsi="宋体" w:hint="eastAsia"/>
                <w:sz w:val="28"/>
                <w:szCs w:val="32"/>
                <w:lang w:eastAsia="zh-Hans"/>
              </w:rPr>
              <w:t>为功能微</w:t>
            </w:r>
            <w:r w:rsidR="00BF0227">
              <w:rPr>
                <w:rFonts w:ascii="仿宋_GB2312" w:eastAsia="仿宋_GB2312" w:hAnsi="宋体" w:hint="eastAsia"/>
                <w:sz w:val="28"/>
                <w:szCs w:val="32"/>
                <w:lang w:eastAsia="zh-Hans"/>
              </w:rPr>
              <w:t>生物资源挖掘与应用，</w:t>
            </w:r>
            <w:r w:rsidR="00BF0227" w:rsidRPr="00B7798A">
              <w:rPr>
                <w:rFonts w:ascii="仿宋_GB2312" w:eastAsia="仿宋_GB2312" w:hAnsi="宋体" w:hint="eastAsia"/>
                <w:sz w:val="28"/>
                <w:szCs w:val="32"/>
                <w:lang w:eastAsia="zh-Hans"/>
              </w:rPr>
              <w:t>主要</w:t>
            </w:r>
            <w:r w:rsidR="00B7798A" w:rsidRPr="00B7798A">
              <w:rPr>
                <w:rFonts w:ascii="仿宋_GB2312" w:eastAsia="仿宋_GB2312" w:hAnsi="宋体" w:hint="eastAsia"/>
                <w:sz w:val="28"/>
                <w:szCs w:val="32"/>
                <w:lang w:eastAsia="zh-Hans"/>
              </w:rPr>
              <w:t>方向</w:t>
            </w:r>
            <w:r w:rsidR="00BF0227" w:rsidRPr="00B7798A">
              <w:rPr>
                <w:rFonts w:ascii="仿宋_GB2312" w:eastAsia="仿宋_GB2312" w:hAnsi="宋体" w:hint="eastAsia"/>
                <w:sz w:val="28"/>
                <w:szCs w:val="32"/>
                <w:lang w:eastAsia="zh-Hans"/>
              </w:rPr>
              <w:t>为</w:t>
            </w:r>
            <w:r w:rsidR="00B7798A" w:rsidRPr="00B7798A">
              <w:rPr>
                <w:rFonts w:ascii="仿宋_GB2312" w:eastAsia="仿宋_GB2312" w:hAnsi="宋体" w:hint="eastAsia"/>
                <w:sz w:val="28"/>
                <w:szCs w:val="32"/>
                <w:lang w:eastAsia="zh-Hans"/>
              </w:rPr>
              <w:t>微生物分解代谢环境污染物的生理、生化和分子机制研究</w:t>
            </w:r>
            <w:r w:rsidR="00B72C4A" w:rsidRPr="00B7798A">
              <w:rPr>
                <w:rFonts w:ascii="仿宋_GB2312" w:eastAsia="仿宋_GB2312" w:hAnsi="宋体" w:hint="eastAsia"/>
                <w:sz w:val="28"/>
                <w:szCs w:val="32"/>
                <w:lang w:eastAsia="zh-Hans"/>
              </w:rPr>
              <w:t>及</w:t>
            </w:r>
            <w:r w:rsidR="00B7798A" w:rsidRPr="00B7798A">
              <w:rPr>
                <w:rFonts w:ascii="仿宋_GB2312" w:eastAsia="仿宋_GB2312" w:hAnsi="宋体" w:hint="eastAsia"/>
                <w:sz w:val="28"/>
                <w:szCs w:val="32"/>
                <w:lang w:eastAsia="zh-Hans"/>
              </w:rPr>
              <w:t>微生物系统分类与资源利用</w:t>
            </w:r>
            <w:r w:rsidR="00BF0227">
              <w:rPr>
                <w:rFonts w:ascii="仿宋_GB2312" w:eastAsia="仿宋_GB2312" w:hAnsi="宋体" w:hint="eastAsia"/>
                <w:sz w:val="28"/>
                <w:szCs w:val="32"/>
                <w:lang w:eastAsia="zh-Hans"/>
              </w:rPr>
              <w:t>。</w:t>
            </w:r>
            <w:r w:rsidRPr="00503930">
              <w:rPr>
                <w:rFonts w:ascii="仿宋_GB2312" w:eastAsia="仿宋_GB2312" w:hAnsi="宋体" w:hint="eastAsia"/>
                <w:sz w:val="28"/>
                <w:szCs w:val="32"/>
                <w:lang w:eastAsia="zh-Hans"/>
              </w:rPr>
              <w:t>承担了国家级自然科学基金等各类项目10余项。发表SCI收录论文13篇，授权国家发明专利3项，获辽宁省自然科学学术成果三等奖1</w:t>
            </w:r>
            <w:r w:rsidRPr="00503930">
              <w:rPr>
                <w:rFonts w:ascii="仿宋_GB2312" w:eastAsia="仿宋_GB2312" w:hAnsi="宋体" w:hint="eastAsia"/>
                <w:sz w:val="28"/>
                <w:szCs w:val="32"/>
                <w:lang w:eastAsia="zh-Hans"/>
              </w:rPr>
              <w:lastRenderedPageBreak/>
              <w:t>项。作为骨干教师获批国家级等课程建设成果3项，教育部虚拟教研室1项，教学成果奖4项，省部级等教改项目4项，主持校一流课程1项，参编教材2部。获“教育部课程思政教学名师”、“大连市青年才俊”、“大连市青年科技之星”等称号。在教学上主要讲授《微生物学》、《微生物实验》、《现代生物学》等本科生课程。</w:t>
            </w:r>
          </w:p>
        </w:tc>
      </w:tr>
      <w:tr w:rsidR="00FA6CB2" w14:paraId="702E6B8D" w14:textId="77777777">
        <w:tc>
          <w:tcPr>
            <w:tcW w:w="2328" w:type="dxa"/>
            <w:gridSpan w:val="2"/>
            <w:vAlign w:val="center"/>
          </w:tcPr>
          <w:p w14:paraId="592726AB" w14:textId="77777777" w:rsidR="00FA6CB2" w:rsidRDefault="001859FE">
            <w:pPr>
              <w:jc w:val="center"/>
              <w:rPr>
                <w:rFonts w:ascii="仿宋_GB2312" w:eastAsia="仿宋_GB2312" w:hAnsi="宋体"/>
                <w:sz w:val="28"/>
                <w:szCs w:val="32"/>
              </w:rPr>
            </w:pPr>
            <w:r>
              <w:rPr>
                <w:rFonts w:ascii="仿宋_GB2312" w:eastAsia="仿宋_GB2312" w:hAnsi="宋体" w:hint="eastAsia"/>
                <w:sz w:val="28"/>
                <w:szCs w:val="32"/>
                <w:lang w:eastAsia="zh-Hans"/>
              </w:rPr>
              <w:lastRenderedPageBreak/>
              <w:t>个人</w:t>
            </w:r>
            <w:r>
              <w:rPr>
                <w:rFonts w:ascii="仿宋_GB2312" w:eastAsia="仿宋_GB2312" w:hAnsi="宋体"/>
                <w:sz w:val="28"/>
                <w:szCs w:val="32"/>
              </w:rPr>
              <w:t>学术主页</w:t>
            </w:r>
          </w:p>
        </w:tc>
        <w:tc>
          <w:tcPr>
            <w:tcW w:w="6732" w:type="dxa"/>
            <w:gridSpan w:val="5"/>
            <w:vAlign w:val="center"/>
          </w:tcPr>
          <w:p w14:paraId="4E03505A" w14:textId="77777777" w:rsidR="00FA6CB2" w:rsidRDefault="001859FE">
            <w:pPr>
              <w:jc w:val="center"/>
              <w:rPr>
                <w:rFonts w:ascii="仿宋_GB2312" w:eastAsia="仿宋_GB2312" w:hAnsi="宋体"/>
                <w:sz w:val="28"/>
                <w:szCs w:val="32"/>
              </w:rPr>
            </w:pPr>
            <w:r>
              <w:rPr>
                <w:rFonts w:ascii="仿宋_GB2312" w:eastAsia="仿宋_GB2312" w:hAnsi="宋体" w:hint="eastAsia"/>
                <w:sz w:val="28"/>
                <w:szCs w:val="32"/>
                <w:lang w:eastAsia="zh-Hans"/>
              </w:rPr>
              <w:t>链接</w:t>
            </w:r>
            <w:r>
              <w:rPr>
                <w:rFonts w:ascii="仿宋_GB2312" w:eastAsia="仿宋_GB2312" w:hAnsi="宋体" w:hint="eastAsia"/>
                <w:sz w:val="28"/>
                <w:szCs w:val="32"/>
              </w:rPr>
              <w:t>（选填）</w:t>
            </w:r>
          </w:p>
        </w:tc>
      </w:tr>
      <w:tr w:rsidR="00FA6CB2" w14:paraId="131721BC" w14:textId="77777777">
        <w:trPr>
          <w:trHeight w:val="1238"/>
        </w:trPr>
        <w:tc>
          <w:tcPr>
            <w:tcW w:w="2328" w:type="dxa"/>
            <w:gridSpan w:val="2"/>
            <w:vAlign w:val="center"/>
          </w:tcPr>
          <w:p w14:paraId="3FE0FEC7" w14:textId="77777777" w:rsidR="00FA6CB2" w:rsidRDefault="001859FE">
            <w:pPr>
              <w:jc w:val="center"/>
              <w:rPr>
                <w:rFonts w:ascii="仿宋_GB2312" w:eastAsia="仿宋_GB2312" w:hAnsi="宋体"/>
                <w:sz w:val="28"/>
                <w:szCs w:val="32"/>
              </w:rPr>
            </w:pPr>
            <w:r>
              <w:rPr>
                <w:rFonts w:ascii="仿宋_GB2312" w:eastAsia="仿宋_GB2312" w:hAnsi="宋体"/>
                <w:sz w:val="28"/>
                <w:szCs w:val="32"/>
              </w:rPr>
              <w:t>主讲</w:t>
            </w:r>
            <w:r>
              <w:rPr>
                <w:rFonts w:ascii="仿宋_GB2312" w:eastAsia="仿宋_GB2312" w:hAnsi="宋体" w:hint="eastAsia"/>
                <w:sz w:val="28"/>
                <w:szCs w:val="32"/>
                <w:lang w:eastAsia="zh-Hans"/>
              </w:rPr>
              <w:t>研究生</w:t>
            </w:r>
            <w:r>
              <w:rPr>
                <w:rFonts w:ascii="仿宋_GB2312" w:eastAsia="仿宋_GB2312" w:hAnsi="宋体"/>
                <w:sz w:val="28"/>
                <w:szCs w:val="32"/>
              </w:rPr>
              <w:t>课程</w:t>
            </w:r>
          </w:p>
        </w:tc>
        <w:tc>
          <w:tcPr>
            <w:tcW w:w="6732" w:type="dxa"/>
            <w:gridSpan w:val="5"/>
            <w:vAlign w:val="center"/>
          </w:tcPr>
          <w:p w14:paraId="359AEA31" w14:textId="77777777" w:rsidR="00FA6CB2" w:rsidRDefault="001859FE">
            <w:pPr>
              <w:jc w:val="center"/>
              <w:rPr>
                <w:rFonts w:ascii="仿宋_GB2312" w:eastAsia="仿宋_GB2312" w:hAnsi="宋体"/>
                <w:sz w:val="28"/>
                <w:szCs w:val="32"/>
              </w:rPr>
            </w:pPr>
            <w:r>
              <w:rPr>
                <w:rFonts w:ascii="仿宋_GB2312" w:eastAsia="仿宋_GB2312" w:hAnsi="宋体" w:hint="eastAsia"/>
                <w:sz w:val="28"/>
                <w:szCs w:val="32"/>
                <w:lang w:eastAsia="zh-Hans"/>
              </w:rPr>
              <w:t>课程名称、慕课网址（选填</w:t>
            </w:r>
            <w:r>
              <w:rPr>
                <w:rFonts w:ascii="仿宋_GB2312" w:eastAsia="仿宋_GB2312" w:hAnsi="宋体" w:hint="eastAsia"/>
                <w:sz w:val="28"/>
                <w:szCs w:val="32"/>
              </w:rPr>
              <w:t>）</w:t>
            </w:r>
          </w:p>
        </w:tc>
      </w:tr>
    </w:tbl>
    <w:p w14:paraId="7975EB28" w14:textId="77777777" w:rsidR="00FA6CB2" w:rsidRDefault="001859FE">
      <w:pPr>
        <w:rPr>
          <w:rFonts w:ascii="黑体" w:eastAsia="黑体" w:hAnsi="黑体"/>
          <w:sz w:val="32"/>
          <w:szCs w:val="32"/>
        </w:rPr>
      </w:pPr>
      <w:r>
        <w:rPr>
          <w:rFonts w:ascii="宋体" w:hAnsi="宋体" w:hint="eastAsia"/>
          <w:szCs w:val="32"/>
        </w:rPr>
        <w:t>注：学科/类别、</w:t>
      </w:r>
      <w:r>
        <w:rPr>
          <w:rFonts w:ascii="宋体" w:hAnsi="宋体" w:hint="eastAsia"/>
          <w:szCs w:val="32"/>
          <w:lang w:eastAsia="zh-Hans"/>
        </w:rPr>
        <w:t>招生</w:t>
      </w:r>
      <w:r>
        <w:rPr>
          <w:rFonts w:ascii="宋体" w:hAnsi="宋体" w:hint="eastAsia"/>
          <w:szCs w:val="32"/>
        </w:rPr>
        <w:t>方向</w:t>
      </w:r>
      <w:r>
        <w:rPr>
          <w:rFonts w:ascii="宋体" w:hAnsi="宋体"/>
          <w:szCs w:val="32"/>
        </w:rPr>
        <w:t>/</w:t>
      </w:r>
      <w:r>
        <w:rPr>
          <w:rFonts w:ascii="宋体" w:hAnsi="宋体" w:hint="eastAsia"/>
          <w:szCs w:val="32"/>
          <w:lang w:eastAsia="zh-Hans"/>
        </w:rPr>
        <w:t>领域</w:t>
      </w:r>
      <w:r>
        <w:rPr>
          <w:rFonts w:ascii="宋体" w:hAnsi="宋体" w:hint="eastAsia"/>
          <w:szCs w:val="32"/>
        </w:rPr>
        <w:t>须与招生专业目录保持一致。</w:t>
      </w:r>
    </w:p>
    <w:p w14:paraId="3BCB50C6" w14:textId="77777777" w:rsidR="00FA6CB2" w:rsidRDefault="00FA6CB2">
      <w:pPr>
        <w:rPr>
          <w:rFonts w:ascii="黑体" w:eastAsia="黑体" w:hAnsi="黑体"/>
          <w:lang w:eastAsia="zh-Hans"/>
        </w:rPr>
      </w:pPr>
    </w:p>
    <w:p w14:paraId="01E67D7F" w14:textId="77777777" w:rsidR="00FA6CB2" w:rsidRDefault="001859FE">
      <w:pPr>
        <w:rPr>
          <w:rFonts w:ascii="黑体" w:eastAsia="黑体" w:hAnsi="黑体"/>
          <w:sz w:val="32"/>
          <w:szCs w:val="32"/>
        </w:rPr>
      </w:pPr>
      <w:r>
        <w:rPr>
          <w:rFonts w:ascii="黑体" w:eastAsia="黑体" w:hAnsi="黑体" w:hint="eastAsia"/>
          <w:sz w:val="32"/>
          <w:szCs w:val="32"/>
          <w:lang w:eastAsia="zh-Hans"/>
        </w:rPr>
        <w:t>二</w:t>
      </w:r>
      <w:r>
        <w:rPr>
          <w:rFonts w:ascii="黑体" w:eastAsia="黑体" w:hAnsi="黑体" w:hint="eastAsia"/>
          <w:sz w:val="32"/>
          <w:szCs w:val="32"/>
        </w:rPr>
        <w:t>、</w:t>
      </w:r>
      <w:r>
        <w:rPr>
          <w:rFonts w:ascii="黑体" w:eastAsia="黑体" w:hAnsi="黑体" w:hint="eastAsia"/>
          <w:sz w:val="32"/>
          <w:szCs w:val="32"/>
          <w:lang w:eastAsia="zh-Hans"/>
        </w:rPr>
        <w:t>代表性学术论文与著作</w:t>
      </w:r>
    </w:p>
    <w:tbl>
      <w:tblPr>
        <w:tblStyle w:val="a9"/>
        <w:tblW w:w="0" w:type="auto"/>
        <w:tblLook w:val="04A0" w:firstRow="1" w:lastRow="0" w:firstColumn="1" w:lastColumn="0" w:noHBand="0" w:noVBand="1"/>
      </w:tblPr>
      <w:tblGrid>
        <w:gridCol w:w="1081"/>
        <w:gridCol w:w="7754"/>
      </w:tblGrid>
      <w:tr w:rsidR="00FA6CB2" w14:paraId="0579A5C1" w14:textId="77777777">
        <w:tc>
          <w:tcPr>
            <w:tcW w:w="1101" w:type="dxa"/>
          </w:tcPr>
          <w:p w14:paraId="02692225" w14:textId="77777777" w:rsidR="00FA6CB2" w:rsidRDefault="001859FE">
            <w:pPr>
              <w:jc w:val="center"/>
              <w:rPr>
                <w:rFonts w:ascii="仿宋_GB2312" w:eastAsia="仿宋_GB2312" w:hAnsi="宋体"/>
                <w:sz w:val="28"/>
                <w:szCs w:val="32"/>
              </w:rPr>
            </w:pPr>
            <w:r>
              <w:rPr>
                <w:rFonts w:ascii="仿宋_GB2312" w:eastAsia="仿宋_GB2312" w:hAnsi="宋体" w:hint="eastAsia"/>
                <w:sz w:val="28"/>
                <w:szCs w:val="32"/>
              </w:rPr>
              <w:t>序号</w:t>
            </w:r>
          </w:p>
        </w:tc>
        <w:tc>
          <w:tcPr>
            <w:tcW w:w="7959" w:type="dxa"/>
          </w:tcPr>
          <w:p w14:paraId="164F90FB" w14:textId="77777777" w:rsidR="00FA6CB2" w:rsidRDefault="001859FE">
            <w:pPr>
              <w:jc w:val="center"/>
              <w:rPr>
                <w:rFonts w:ascii="仿宋_GB2312" w:eastAsia="仿宋_GB2312" w:hAnsi="宋体"/>
                <w:sz w:val="28"/>
                <w:szCs w:val="32"/>
              </w:rPr>
            </w:pPr>
            <w:r>
              <w:rPr>
                <w:rFonts w:ascii="仿宋_GB2312" w:eastAsia="仿宋_GB2312" w:hAnsi="宋体" w:hint="eastAsia"/>
                <w:sz w:val="28"/>
                <w:szCs w:val="32"/>
              </w:rPr>
              <w:t>论文</w:t>
            </w:r>
            <w:r>
              <w:rPr>
                <w:rFonts w:ascii="仿宋_GB2312" w:eastAsia="仿宋_GB2312" w:hAnsi="宋体" w:hint="eastAsia"/>
                <w:sz w:val="28"/>
                <w:szCs w:val="32"/>
                <w:lang w:eastAsia="zh-Hans"/>
              </w:rPr>
              <w:t>或著作</w:t>
            </w:r>
            <w:r>
              <w:rPr>
                <w:rFonts w:ascii="仿宋_GB2312" w:eastAsia="仿宋_GB2312" w:hAnsi="宋体" w:hint="eastAsia"/>
                <w:sz w:val="28"/>
                <w:szCs w:val="32"/>
              </w:rPr>
              <w:t>题目（以参考文献格式列举）</w:t>
            </w:r>
          </w:p>
        </w:tc>
      </w:tr>
      <w:tr w:rsidR="00FA6CB2" w14:paraId="4D515646" w14:textId="77777777">
        <w:tc>
          <w:tcPr>
            <w:tcW w:w="1101" w:type="dxa"/>
          </w:tcPr>
          <w:p w14:paraId="26D88E49" w14:textId="77777777" w:rsidR="00FA6CB2" w:rsidRDefault="001859FE">
            <w:pPr>
              <w:jc w:val="center"/>
              <w:rPr>
                <w:rFonts w:ascii="仿宋_GB2312" w:eastAsia="仿宋_GB2312" w:hAnsi="宋体"/>
                <w:sz w:val="28"/>
                <w:szCs w:val="32"/>
              </w:rPr>
            </w:pPr>
            <w:r>
              <w:rPr>
                <w:rFonts w:ascii="仿宋_GB2312" w:eastAsia="仿宋_GB2312" w:hAnsi="宋体" w:hint="eastAsia"/>
                <w:sz w:val="28"/>
                <w:szCs w:val="32"/>
              </w:rPr>
              <w:t>1</w:t>
            </w:r>
          </w:p>
        </w:tc>
        <w:tc>
          <w:tcPr>
            <w:tcW w:w="7959" w:type="dxa"/>
          </w:tcPr>
          <w:p w14:paraId="5CD75E81" w14:textId="5B89194C" w:rsidR="00FA6CB2" w:rsidRDefault="00C262D3" w:rsidP="00CC7157">
            <w:pPr>
              <w:jc w:val="both"/>
              <w:rPr>
                <w:rFonts w:ascii="仿宋_GB2312" w:eastAsia="仿宋_GB2312" w:hAnsi="宋体"/>
                <w:sz w:val="28"/>
                <w:szCs w:val="32"/>
              </w:rPr>
            </w:pPr>
            <w:r w:rsidRPr="00B5452C">
              <w:rPr>
                <w:rFonts w:cs="Times New Roman" w:hint="eastAsia"/>
                <w:b/>
                <w:bCs/>
                <w:color w:val="000000"/>
                <w:kern w:val="0"/>
                <w:sz w:val="19"/>
                <w:szCs w:val="19"/>
              </w:rPr>
              <w:t>Chao Chen</w:t>
            </w:r>
            <w:r>
              <w:rPr>
                <w:rFonts w:cs="Times New Roman"/>
                <w:bCs/>
                <w:color w:val="000000"/>
                <w:kern w:val="0"/>
                <w:sz w:val="19"/>
                <w:szCs w:val="19"/>
              </w:rPr>
              <w:t>; Zhan Z</w:t>
            </w:r>
            <w:r>
              <w:rPr>
                <w:rFonts w:cs="Times New Roman" w:hint="eastAsia"/>
                <w:bCs/>
                <w:color w:val="000000"/>
                <w:kern w:val="0"/>
                <w:sz w:val="19"/>
                <w:szCs w:val="19"/>
              </w:rPr>
              <w:t>hang</w:t>
            </w:r>
            <w:r>
              <w:rPr>
                <w:rFonts w:cs="Times New Roman"/>
                <w:bCs/>
                <w:color w:val="000000"/>
                <w:kern w:val="0"/>
                <w:sz w:val="19"/>
                <w:szCs w:val="19"/>
              </w:rPr>
              <w:t>; P</w:t>
            </w:r>
            <w:r>
              <w:rPr>
                <w:rFonts w:cs="Times New Roman" w:hint="eastAsia"/>
                <w:bCs/>
                <w:color w:val="000000"/>
                <w:kern w:val="0"/>
                <w:sz w:val="19"/>
                <w:szCs w:val="19"/>
              </w:rPr>
              <w:t>ing Xu</w:t>
            </w:r>
            <w:r>
              <w:rPr>
                <w:rFonts w:cs="Times New Roman"/>
                <w:bCs/>
                <w:color w:val="000000"/>
                <w:kern w:val="0"/>
                <w:sz w:val="19"/>
                <w:szCs w:val="19"/>
              </w:rPr>
              <w:t xml:space="preserve">; </w:t>
            </w:r>
            <w:r>
              <w:rPr>
                <w:rFonts w:cs="Times New Roman" w:hint="eastAsia"/>
                <w:bCs/>
                <w:color w:val="000000"/>
                <w:kern w:val="0"/>
                <w:sz w:val="19"/>
                <w:szCs w:val="19"/>
              </w:rPr>
              <w:t xml:space="preserve">Haiyang </w:t>
            </w:r>
            <w:r>
              <w:rPr>
                <w:rFonts w:cs="Times New Roman"/>
                <w:bCs/>
                <w:color w:val="000000"/>
                <w:kern w:val="0"/>
                <w:sz w:val="19"/>
                <w:szCs w:val="19"/>
              </w:rPr>
              <w:t>Hu;</w:t>
            </w:r>
            <w:r w:rsidRPr="00557830">
              <w:rPr>
                <w:rFonts w:cs="Times New Roman"/>
                <w:bCs/>
                <w:color w:val="000000"/>
                <w:kern w:val="0"/>
                <w:sz w:val="19"/>
                <w:szCs w:val="19"/>
              </w:rPr>
              <w:t xml:space="preserve"> </w:t>
            </w:r>
            <w:proofErr w:type="spellStart"/>
            <w:r>
              <w:rPr>
                <w:rFonts w:cs="Times New Roman" w:hint="eastAsia"/>
                <w:bCs/>
                <w:color w:val="000000"/>
                <w:kern w:val="0"/>
                <w:sz w:val="19"/>
                <w:szCs w:val="19"/>
              </w:rPr>
              <w:t>Hongzhi</w:t>
            </w:r>
            <w:proofErr w:type="spellEnd"/>
            <w:r>
              <w:rPr>
                <w:rFonts w:cs="Times New Roman" w:hint="eastAsia"/>
                <w:bCs/>
                <w:color w:val="000000"/>
                <w:kern w:val="0"/>
                <w:sz w:val="19"/>
                <w:szCs w:val="19"/>
              </w:rPr>
              <w:t xml:space="preserve"> </w:t>
            </w:r>
            <w:r>
              <w:rPr>
                <w:rFonts w:cs="Times New Roman"/>
                <w:bCs/>
                <w:color w:val="000000"/>
                <w:kern w:val="0"/>
                <w:sz w:val="19"/>
                <w:szCs w:val="19"/>
              </w:rPr>
              <w:t>Tang</w:t>
            </w:r>
            <w:r w:rsidRPr="00557830">
              <w:rPr>
                <w:rFonts w:cs="Times New Roman"/>
                <w:b/>
                <w:bCs/>
                <w:color w:val="000000"/>
                <w:kern w:val="0"/>
                <w:sz w:val="19"/>
                <w:szCs w:val="19"/>
              </w:rPr>
              <w:t>.</w:t>
            </w:r>
            <w:r w:rsidRPr="00CF62C9">
              <w:rPr>
                <w:rFonts w:cs="Times New Roman"/>
                <w:color w:val="000000"/>
                <w:kern w:val="0"/>
                <w:sz w:val="19"/>
                <w:szCs w:val="19"/>
              </w:rPr>
              <w:t xml:space="preserve"> </w:t>
            </w:r>
            <w:r w:rsidRPr="00557830">
              <w:rPr>
                <w:rFonts w:cs="Times New Roman"/>
                <w:color w:val="000000"/>
                <w:kern w:val="0"/>
                <w:sz w:val="19"/>
                <w:szCs w:val="19"/>
              </w:rPr>
              <w:t>Anaerobic biodegradation of polycyclic aromatic hydrocarbons</w:t>
            </w:r>
            <w:r w:rsidRPr="00CF62C9">
              <w:rPr>
                <w:rFonts w:cs="Times New Roman"/>
                <w:color w:val="000000"/>
                <w:kern w:val="0"/>
                <w:sz w:val="19"/>
                <w:szCs w:val="19"/>
              </w:rPr>
              <w:t xml:space="preserve">, </w:t>
            </w:r>
            <w:r w:rsidRPr="00330A42">
              <w:rPr>
                <w:rFonts w:cs="Times New Roman"/>
                <w:color w:val="000000"/>
                <w:kern w:val="0"/>
                <w:sz w:val="19"/>
                <w:szCs w:val="19"/>
              </w:rPr>
              <w:t>Environmental Research, 202</w:t>
            </w:r>
            <w:r w:rsidRPr="00330A42">
              <w:rPr>
                <w:rFonts w:cs="Times New Roman" w:hint="eastAsia"/>
                <w:color w:val="000000"/>
                <w:kern w:val="0"/>
                <w:sz w:val="19"/>
                <w:szCs w:val="19"/>
              </w:rPr>
              <w:t>3</w:t>
            </w:r>
            <w:r w:rsidRPr="00330A42">
              <w:rPr>
                <w:rFonts w:cs="Times New Roman"/>
                <w:color w:val="000000"/>
                <w:kern w:val="0"/>
                <w:sz w:val="19"/>
                <w:szCs w:val="19"/>
              </w:rPr>
              <w:t xml:space="preserve">: </w:t>
            </w:r>
            <w:r w:rsidRPr="00330A42">
              <w:rPr>
                <w:rFonts w:cs="Times New Roman" w:hint="eastAsia"/>
                <w:color w:val="000000"/>
                <w:kern w:val="0"/>
                <w:sz w:val="19"/>
                <w:szCs w:val="19"/>
              </w:rPr>
              <w:t>115472</w:t>
            </w:r>
            <w:r w:rsidR="00CC7157">
              <w:rPr>
                <w:rFonts w:cs="Times New Roman" w:hint="eastAsia"/>
                <w:color w:val="000000"/>
                <w:kern w:val="0"/>
                <w:sz w:val="19"/>
                <w:szCs w:val="19"/>
              </w:rPr>
              <w:t>.</w:t>
            </w:r>
          </w:p>
        </w:tc>
      </w:tr>
      <w:tr w:rsidR="00FA6CB2" w14:paraId="688F175F" w14:textId="77777777">
        <w:tc>
          <w:tcPr>
            <w:tcW w:w="1101" w:type="dxa"/>
          </w:tcPr>
          <w:p w14:paraId="4467AC59" w14:textId="77777777" w:rsidR="00FA6CB2" w:rsidRDefault="001859FE">
            <w:pPr>
              <w:jc w:val="center"/>
              <w:rPr>
                <w:rFonts w:ascii="仿宋_GB2312" w:eastAsia="仿宋_GB2312" w:hAnsi="宋体"/>
                <w:sz w:val="28"/>
                <w:szCs w:val="32"/>
              </w:rPr>
            </w:pPr>
            <w:r>
              <w:rPr>
                <w:rFonts w:ascii="仿宋_GB2312" w:eastAsia="仿宋_GB2312" w:hAnsi="宋体" w:hint="eastAsia"/>
                <w:sz w:val="28"/>
                <w:szCs w:val="32"/>
              </w:rPr>
              <w:t>2</w:t>
            </w:r>
          </w:p>
        </w:tc>
        <w:tc>
          <w:tcPr>
            <w:tcW w:w="7959" w:type="dxa"/>
          </w:tcPr>
          <w:p w14:paraId="584BA1E8" w14:textId="7B74CD0F" w:rsidR="00FA6CB2" w:rsidRDefault="00C262D3" w:rsidP="00CC7157">
            <w:pPr>
              <w:jc w:val="both"/>
              <w:rPr>
                <w:rFonts w:ascii="仿宋_GB2312" w:eastAsia="仿宋_GB2312" w:hAnsi="宋体"/>
                <w:sz w:val="28"/>
                <w:szCs w:val="32"/>
              </w:rPr>
            </w:pPr>
            <w:r w:rsidRPr="00B5452C">
              <w:rPr>
                <w:rFonts w:cs="Times New Roman"/>
                <w:b/>
                <w:bCs/>
                <w:color w:val="000000"/>
                <w:kern w:val="0"/>
                <w:sz w:val="19"/>
                <w:szCs w:val="19"/>
              </w:rPr>
              <w:t>Chao Chen</w:t>
            </w:r>
            <w:r>
              <w:rPr>
                <w:rFonts w:cs="Times New Roman"/>
                <w:bCs/>
                <w:color w:val="000000"/>
                <w:kern w:val="0"/>
                <w:sz w:val="19"/>
                <w:szCs w:val="19"/>
              </w:rPr>
              <w:t xml:space="preserve">; </w:t>
            </w:r>
            <w:proofErr w:type="spellStart"/>
            <w:r>
              <w:rPr>
                <w:rFonts w:cs="Times New Roman"/>
                <w:bCs/>
                <w:color w:val="000000"/>
                <w:kern w:val="0"/>
                <w:sz w:val="19"/>
                <w:szCs w:val="19"/>
              </w:rPr>
              <w:t>Shuai</w:t>
            </w:r>
            <w:proofErr w:type="spellEnd"/>
            <w:r>
              <w:rPr>
                <w:rFonts w:cs="Times New Roman"/>
                <w:bCs/>
                <w:color w:val="000000"/>
                <w:kern w:val="0"/>
                <w:sz w:val="19"/>
                <w:szCs w:val="19"/>
              </w:rPr>
              <w:t xml:space="preserve"> Chen;</w:t>
            </w:r>
            <w:r w:rsidRPr="00F251C7">
              <w:rPr>
                <w:rFonts w:cs="Times New Roman"/>
                <w:bCs/>
                <w:color w:val="000000"/>
                <w:kern w:val="0"/>
                <w:sz w:val="19"/>
                <w:szCs w:val="19"/>
              </w:rPr>
              <w:t xml:space="preserve"> </w:t>
            </w:r>
            <w:proofErr w:type="spellStart"/>
            <w:r w:rsidRPr="00F251C7">
              <w:rPr>
                <w:rFonts w:cs="Times New Roman"/>
                <w:bCs/>
                <w:color w:val="000000"/>
                <w:kern w:val="0"/>
                <w:sz w:val="19"/>
                <w:szCs w:val="19"/>
              </w:rPr>
              <w:t>Wanxing</w:t>
            </w:r>
            <w:proofErr w:type="spellEnd"/>
            <w:r w:rsidRPr="00F251C7">
              <w:rPr>
                <w:rFonts w:cs="Times New Roman"/>
                <w:bCs/>
                <w:color w:val="000000"/>
                <w:kern w:val="0"/>
                <w:sz w:val="19"/>
                <w:szCs w:val="19"/>
              </w:rPr>
              <w:t xml:space="preserve"> Z</w:t>
            </w:r>
            <w:r>
              <w:rPr>
                <w:rFonts w:cs="Times New Roman"/>
                <w:bCs/>
                <w:color w:val="000000"/>
                <w:kern w:val="0"/>
                <w:sz w:val="19"/>
                <w:szCs w:val="19"/>
              </w:rPr>
              <w:t xml:space="preserve">hang; </w:t>
            </w:r>
            <w:proofErr w:type="spellStart"/>
            <w:r>
              <w:rPr>
                <w:rFonts w:cs="Times New Roman"/>
                <w:bCs/>
                <w:color w:val="000000"/>
                <w:kern w:val="0"/>
                <w:sz w:val="19"/>
                <w:szCs w:val="19"/>
              </w:rPr>
              <w:t>Fenghao</w:t>
            </w:r>
            <w:proofErr w:type="spellEnd"/>
            <w:r>
              <w:rPr>
                <w:rFonts w:cs="Times New Roman"/>
                <w:bCs/>
                <w:color w:val="000000"/>
                <w:kern w:val="0"/>
                <w:sz w:val="19"/>
                <w:szCs w:val="19"/>
              </w:rPr>
              <w:t xml:space="preserve"> Yuan; </w:t>
            </w:r>
            <w:proofErr w:type="spellStart"/>
            <w:r>
              <w:rPr>
                <w:rFonts w:cs="Times New Roman"/>
                <w:bCs/>
                <w:color w:val="000000"/>
                <w:kern w:val="0"/>
                <w:sz w:val="19"/>
                <w:szCs w:val="19"/>
              </w:rPr>
              <w:t>Jicheng</w:t>
            </w:r>
            <w:proofErr w:type="spellEnd"/>
            <w:r>
              <w:rPr>
                <w:rFonts w:cs="Times New Roman"/>
                <w:bCs/>
                <w:color w:val="000000"/>
                <w:kern w:val="0"/>
                <w:sz w:val="19"/>
                <w:szCs w:val="19"/>
              </w:rPr>
              <w:t xml:space="preserve"> Yu;</w:t>
            </w:r>
            <w:r w:rsidRPr="00F251C7">
              <w:rPr>
                <w:rFonts w:cs="Times New Roman"/>
                <w:bCs/>
                <w:color w:val="000000"/>
                <w:kern w:val="0"/>
                <w:sz w:val="19"/>
                <w:szCs w:val="19"/>
              </w:rPr>
              <w:t xml:space="preserve"> </w:t>
            </w:r>
            <w:proofErr w:type="spellStart"/>
            <w:r w:rsidRPr="00F251C7">
              <w:rPr>
                <w:rFonts w:cs="Times New Roman"/>
                <w:bCs/>
                <w:color w:val="000000"/>
                <w:kern w:val="0"/>
                <w:sz w:val="19"/>
                <w:szCs w:val="19"/>
              </w:rPr>
              <w:t>Qiu</w:t>
            </w:r>
            <w:proofErr w:type="spellEnd"/>
            <w:r w:rsidRPr="00F251C7">
              <w:rPr>
                <w:rFonts w:cs="Times New Roman"/>
                <w:bCs/>
                <w:color w:val="000000"/>
                <w:kern w:val="0"/>
                <w:sz w:val="19"/>
                <w:szCs w:val="19"/>
              </w:rPr>
              <w:t xml:space="preserve"> Liu</w:t>
            </w:r>
            <w:r>
              <w:rPr>
                <w:rFonts w:cs="Times New Roman" w:hint="eastAsia"/>
                <w:color w:val="000000"/>
                <w:kern w:val="0"/>
                <w:sz w:val="19"/>
                <w:szCs w:val="19"/>
              </w:rPr>
              <w:t>.</w:t>
            </w:r>
            <w:r w:rsidRPr="00CF62C9">
              <w:rPr>
                <w:rFonts w:cs="Times New Roman"/>
                <w:color w:val="000000"/>
                <w:kern w:val="0"/>
                <w:sz w:val="19"/>
                <w:szCs w:val="19"/>
              </w:rPr>
              <w:t xml:space="preserve"> </w:t>
            </w:r>
            <w:r w:rsidRPr="00557830">
              <w:rPr>
                <w:rFonts w:cs="Times New Roman"/>
                <w:i/>
                <w:color w:val="000000"/>
                <w:kern w:val="0"/>
                <w:sz w:val="19"/>
                <w:szCs w:val="19"/>
              </w:rPr>
              <w:t>Streptomyces</w:t>
            </w:r>
            <w:r w:rsidRPr="00557830">
              <w:rPr>
                <w:rFonts w:cs="Times New Roman"/>
                <w:color w:val="000000"/>
                <w:kern w:val="0"/>
                <w:sz w:val="19"/>
                <w:szCs w:val="19"/>
              </w:rPr>
              <w:t xml:space="preserve"> sp. S501, a Marine Petroleum-Degrading </w:t>
            </w:r>
            <w:proofErr w:type="spellStart"/>
            <w:r w:rsidRPr="00557830">
              <w:rPr>
                <w:rFonts w:cs="Times New Roman"/>
                <w:color w:val="000000"/>
                <w:kern w:val="0"/>
                <w:sz w:val="19"/>
                <w:szCs w:val="19"/>
              </w:rPr>
              <w:t>Actinobacterium</w:t>
            </w:r>
            <w:proofErr w:type="spellEnd"/>
            <w:r w:rsidRPr="00557830">
              <w:rPr>
                <w:rFonts w:cs="Times New Roman"/>
                <w:color w:val="000000"/>
                <w:kern w:val="0"/>
                <w:sz w:val="19"/>
                <w:szCs w:val="19"/>
              </w:rPr>
              <w:t xml:space="preserve"> Isolated from Sediment of </w:t>
            </w:r>
            <w:proofErr w:type="spellStart"/>
            <w:r w:rsidRPr="00557830">
              <w:rPr>
                <w:rFonts w:cs="Times New Roman"/>
                <w:color w:val="000000"/>
                <w:kern w:val="0"/>
                <w:sz w:val="19"/>
                <w:szCs w:val="19"/>
              </w:rPr>
              <w:t>Yalujiang</w:t>
            </w:r>
            <w:proofErr w:type="spellEnd"/>
            <w:r w:rsidRPr="00557830">
              <w:rPr>
                <w:rFonts w:cs="Times New Roman"/>
                <w:color w:val="000000"/>
                <w:kern w:val="0"/>
                <w:sz w:val="19"/>
                <w:szCs w:val="19"/>
              </w:rPr>
              <w:t xml:space="preserve"> Estuary, Northern China, and Its Genome Annotation</w:t>
            </w:r>
            <w:r w:rsidRPr="00CF62C9">
              <w:rPr>
                <w:rFonts w:cs="Times New Roman"/>
                <w:color w:val="000000"/>
                <w:kern w:val="0"/>
                <w:sz w:val="19"/>
                <w:szCs w:val="19"/>
              </w:rPr>
              <w:t xml:space="preserve">, </w:t>
            </w:r>
            <w:r w:rsidRPr="00ED6D5D">
              <w:rPr>
                <w:rFonts w:cs="Times New Roman"/>
                <w:color w:val="000000"/>
                <w:kern w:val="0"/>
                <w:sz w:val="19"/>
                <w:szCs w:val="19"/>
              </w:rPr>
              <w:t>Current Microbiology, 2020, 77: 3643-3650</w:t>
            </w:r>
            <w:r w:rsidRPr="00ED6D5D">
              <w:rPr>
                <w:rFonts w:cs="Times New Roman"/>
                <w:color w:val="000000"/>
                <w:kern w:val="0"/>
                <w:sz w:val="20"/>
                <w:szCs w:val="20"/>
              </w:rPr>
              <w:t>.</w:t>
            </w:r>
            <w:r w:rsidRPr="00CF62C9">
              <w:rPr>
                <w:rFonts w:cs="Times New Roman"/>
                <w:color w:val="000000"/>
                <w:kern w:val="0"/>
                <w:sz w:val="19"/>
                <w:szCs w:val="19"/>
              </w:rPr>
              <w:t xml:space="preserve"> </w:t>
            </w:r>
          </w:p>
        </w:tc>
      </w:tr>
      <w:tr w:rsidR="00FA6CB2" w14:paraId="57CE5111" w14:textId="77777777">
        <w:tc>
          <w:tcPr>
            <w:tcW w:w="1101" w:type="dxa"/>
          </w:tcPr>
          <w:p w14:paraId="54808C66" w14:textId="77777777" w:rsidR="00FA6CB2" w:rsidRDefault="001859FE">
            <w:pPr>
              <w:jc w:val="center"/>
              <w:rPr>
                <w:rFonts w:ascii="仿宋_GB2312" w:eastAsia="仿宋_GB2312" w:hAnsi="宋体"/>
                <w:sz w:val="28"/>
                <w:szCs w:val="32"/>
              </w:rPr>
            </w:pPr>
            <w:r>
              <w:rPr>
                <w:rFonts w:ascii="仿宋_GB2312" w:eastAsia="仿宋_GB2312" w:hAnsi="宋体" w:hint="eastAsia"/>
                <w:sz w:val="28"/>
                <w:szCs w:val="32"/>
              </w:rPr>
              <w:t>3</w:t>
            </w:r>
          </w:p>
        </w:tc>
        <w:tc>
          <w:tcPr>
            <w:tcW w:w="7959" w:type="dxa"/>
          </w:tcPr>
          <w:p w14:paraId="62970CAE" w14:textId="4AEBAEC3" w:rsidR="00FA6CB2" w:rsidRDefault="00C262D3" w:rsidP="00CC7157">
            <w:pPr>
              <w:jc w:val="both"/>
              <w:rPr>
                <w:rFonts w:ascii="仿宋_GB2312" w:eastAsia="仿宋_GB2312" w:hAnsi="宋体"/>
                <w:sz w:val="28"/>
                <w:szCs w:val="32"/>
              </w:rPr>
            </w:pPr>
            <w:r>
              <w:rPr>
                <w:rFonts w:cs="Times New Roman" w:hint="eastAsia"/>
                <w:b/>
                <w:bCs/>
                <w:color w:val="000000"/>
                <w:kern w:val="0"/>
                <w:sz w:val="19"/>
                <w:szCs w:val="19"/>
              </w:rPr>
              <w:t>Chao Chen</w:t>
            </w:r>
            <w:r w:rsidRPr="002A0C94">
              <w:rPr>
                <w:rFonts w:cs="Times New Roman"/>
                <w:color w:val="000000"/>
                <w:kern w:val="0"/>
                <w:sz w:val="19"/>
                <w:szCs w:val="19"/>
              </w:rPr>
              <w:t>;</w:t>
            </w:r>
            <w:r w:rsidRPr="00CF62C9">
              <w:rPr>
                <w:rFonts w:cs="Times New Roman"/>
                <w:color w:val="000000"/>
                <w:kern w:val="0"/>
                <w:sz w:val="19"/>
                <w:szCs w:val="19"/>
              </w:rPr>
              <w:t xml:space="preserve"> </w:t>
            </w:r>
            <w:proofErr w:type="spellStart"/>
            <w:r>
              <w:rPr>
                <w:rFonts w:cs="Times New Roman" w:hint="eastAsia"/>
                <w:color w:val="000000"/>
                <w:kern w:val="0"/>
                <w:sz w:val="19"/>
                <w:szCs w:val="19"/>
              </w:rPr>
              <w:t>Qiu</w:t>
            </w:r>
            <w:proofErr w:type="spellEnd"/>
            <w:r>
              <w:rPr>
                <w:rFonts w:cs="Times New Roman" w:hint="eastAsia"/>
                <w:color w:val="000000"/>
                <w:kern w:val="0"/>
                <w:sz w:val="19"/>
                <w:szCs w:val="19"/>
              </w:rPr>
              <w:t xml:space="preserve"> Liu</w:t>
            </w:r>
            <w:r w:rsidRPr="00CF62C9">
              <w:rPr>
                <w:rFonts w:cs="Times New Roman"/>
                <w:color w:val="000000"/>
                <w:kern w:val="0"/>
                <w:sz w:val="19"/>
                <w:szCs w:val="19"/>
              </w:rPr>
              <w:t xml:space="preserve">; </w:t>
            </w:r>
            <w:proofErr w:type="spellStart"/>
            <w:r>
              <w:rPr>
                <w:rFonts w:cs="Times New Roman" w:hint="eastAsia"/>
                <w:color w:val="000000"/>
                <w:kern w:val="0"/>
                <w:sz w:val="19"/>
                <w:szCs w:val="19"/>
              </w:rPr>
              <w:t>Changjian</w:t>
            </w:r>
            <w:proofErr w:type="spellEnd"/>
            <w:r>
              <w:rPr>
                <w:rFonts w:cs="Times New Roman" w:hint="eastAsia"/>
                <w:color w:val="000000"/>
                <w:kern w:val="0"/>
                <w:sz w:val="19"/>
                <w:szCs w:val="19"/>
              </w:rPr>
              <w:t xml:space="preserve"> Liu</w:t>
            </w:r>
            <w:r w:rsidRPr="00CF62C9">
              <w:rPr>
                <w:rFonts w:cs="Times New Roman"/>
                <w:color w:val="000000"/>
                <w:kern w:val="0"/>
                <w:sz w:val="19"/>
                <w:szCs w:val="19"/>
              </w:rPr>
              <w:t>;</w:t>
            </w:r>
            <w:r>
              <w:rPr>
                <w:rFonts w:cs="Times New Roman" w:hint="eastAsia"/>
                <w:color w:val="000000"/>
                <w:kern w:val="0"/>
                <w:sz w:val="19"/>
                <w:szCs w:val="19"/>
              </w:rPr>
              <w:t xml:space="preserve"> </w:t>
            </w:r>
            <w:proofErr w:type="spellStart"/>
            <w:r>
              <w:rPr>
                <w:rFonts w:cs="Times New Roman" w:hint="eastAsia"/>
                <w:color w:val="000000"/>
                <w:kern w:val="0"/>
                <w:sz w:val="19"/>
                <w:szCs w:val="19"/>
              </w:rPr>
              <w:t>Jicheng</w:t>
            </w:r>
            <w:proofErr w:type="spellEnd"/>
            <w:r>
              <w:rPr>
                <w:rFonts w:cs="Times New Roman" w:hint="eastAsia"/>
                <w:color w:val="000000"/>
                <w:kern w:val="0"/>
                <w:sz w:val="19"/>
                <w:szCs w:val="19"/>
              </w:rPr>
              <w:t xml:space="preserve"> Yu.</w:t>
            </w:r>
            <w:r w:rsidRPr="00CF62C9">
              <w:rPr>
                <w:rFonts w:cs="Times New Roman"/>
                <w:color w:val="000000"/>
                <w:kern w:val="0"/>
                <w:sz w:val="19"/>
                <w:szCs w:val="19"/>
              </w:rPr>
              <w:t xml:space="preserve"> </w:t>
            </w:r>
            <w:r w:rsidRPr="00B5452C">
              <w:rPr>
                <w:rFonts w:cs="Times New Roman"/>
                <w:color w:val="000000"/>
                <w:kern w:val="0"/>
                <w:sz w:val="19"/>
                <w:szCs w:val="19"/>
              </w:rPr>
              <w:t>Effect of different enrichment strategies on microbial community structure in petroleum-contaminated marine sediment in Dalian, China. Marine pollution bulletin, 2017, 117(1-2): 274-282.</w:t>
            </w:r>
            <w:r w:rsidRPr="00CF62C9">
              <w:rPr>
                <w:rFonts w:cs="Times New Roman"/>
                <w:color w:val="000000"/>
                <w:kern w:val="0"/>
                <w:sz w:val="19"/>
                <w:szCs w:val="19"/>
              </w:rPr>
              <w:t xml:space="preserve"> </w:t>
            </w:r>
          </w:p>
        </w:tc>
      </w:tr>
      <w:tr w:rsidR="00FA6CB2" w14:paraId="68E3568C" w14:textId="77777777" w:rsidTr="00C262D3">
        <w:trPr>
          <w:trHeight w:val="675"/>
        </w:trPr>
        <w:tc>
          <w:tcPr>
            <w:tcW w:w="1101" w:type="dxa"/>
          </w:tcPr>
          <w:p w14:paraId="2108DB8F" w14:textId="6960F3F8" w:rsidR="00FA6CB2" w:rsidRDefault="00C262D3">
            <w:pPr>
              <w:jc w:val="center"/>
              <w:rPr>
                <w:rFonts w:ascii="仿宋_GB2312" w:eastAsia="仿宋_GB2312" w:hAnsi="宋体"/>
                <w:sz w:val="28"/>
                <w:szCs w:val="32"/>
                <w:lang w:eastAsia="zh-Hans"/>
              </w:rPr>
            </w:pPr>
            <w:r>
              <w:rPr>
                <w:rFonts w:ascii="仿宋_GB2312" w:eastAsia="仿宋_GB2312" w:hAnsi="宋体" w:hint="eastAsia"/>
                <w:sz w:val="28"/>
                <w:szCs w:val="32"/>
                <w:lang w:eastAsia="zh-Hans"/>
              </w:rPr>
              <w:t>4</w:t>
            </w:r>
          </w:p>
        </w:tc>
        <w:tc>
          <w:tcPr>
            <w:tcW w:w="7959" w:type="dxa"/>
          </w:tcPr>
          <w:p w14:paraId="6BDBC361" w14:textId="4E9C417C" w:rsidR="00FA6CB2" w:rsidRDefault="00C262D3" w:rsidP="00CC7157">
            <w:pPr>
              <w:jc w:val="both"/>
              <w:rPr>
                <w:rFonts w:ascii="仿宋_GB2312" w:eastAsia="仿宋_GB2312" w:hAnsi="宋体"/>
                <w:sz w:val="28"/>
                <w:szCs w:val="32"/>
              </w:rPr>
            </w:pPr>
            <w:r>
              <w:rPr>
                <w:rFonts w:cs="Times New Roman" w:hint="eastAsia"/>
                <w:b/>
                <w:bCs/>
                <w:color w:val="000000"/>
                <w:kern w:val="0"/>
                <w:sz w:val="19"/>
                <w:szCs w:val="19"/>
              </w:rPr>
              <w:t>Chao Chen</w:t>
            </w:r>
            <w:r w:rsidRPr="002A0C94">
              <w:rPr>
                <w:rFonts w:cs="Times New Roman"/>
                <w:color w:val="000000"/>
                <w:kern w:val="0"/>
                <w:sz w:val="19"/>
                <w:szCs w:val="19"/>
              </w:rPr>
              <w:t>;</w:t>
            </w:r>
            <w:r w:rsidRPr="00CF62C9">
              <w:rPr>
                <w:rFonts w:cs="Times New Roman"/>
                <w:color w:val="000000"/>
                <w:kern w:val="0"/>
                <w:sz w:val="19"/>
                <w:szCs w:val="19"/>
              </w:rPr>
              <w:t xml:space="preserve"> </w:t>
            </w:r>
            <w:proofErr w:type="spellStart"/>
            <w:r>
              <w:rPr>
                <w:rFonts w:cs="Times New Roman" w:hint="eastAsia"/>
                <w:color w:val="000000"/>
                <w:kern w:val="0"/>
                <w:sz w:val="19"/>
                <w:szCs w:val="19"/>
              </w:rPr>
              <w:t>Xinqing</w:t>
            </w:r>
            <w:proofErr w:type="spellEnd"/>
            <w:r>
              <w:rPr>
                <w:rFonts w:cs="Times New Roman" w:hint="eastAsia"/>
                <w:color w:val="000000"/>
                <w:kern w:val="0"/>
                <w:sz w:val="19"/>
                <w:szCs w:val="19"/>
              </w:rPr>
              <w:t xml:space="preserve"> Zhao</w:t>
            </w:r>
            <w:r w:rsidRPr="00CF62C9">
              <w:rPr>
                <w:rFonts w:cs="Times New Roman"/>
                <w:color w:val="000000"/>
                <w:kern w:val="0"/>
                <w:sz w:val="19"/>
                <w:szCs w:val="19"/>
              </w:rPr>
              <w:t xml:space="preserve">; </w:t>
            </w:r>
            <w:proofErr w:type="spellStart"/>
            <w:r>
              <w:rPr>
                <w:rFonts w:cs="Times New Roman" w:hint="eastAsia"/>
                <w:color w:val="000000"/>
                <w:kern w:val="0"/>
                <w:sz w:val="19"/>
                <w:szCs w:val="19"/>
              </w:rPr>
              <w:t>Liangyu</w:t>
            </w:r>
            <w:proofErr w:type="spellEnd"/>
            <w:r>
              <w:rPr>
                <w:rFonts w:cs="Times New Roman" w:hint="eastAsia"/>
                <w:color w:val="000000"/>
                <w:kern w:val="0"/>
                <w:sz w:val="19"/>
                <w:szCs w:val="19"/>
              </w:rPr>
              <w:t xml:space="preserve"> Chen</w:t>
            </w:r>
            <w:r w:rsidRPr="00CF62C9">
              <w:rPr>
                <w:rFonts w:cs="Times New Roman"/>
                <w:color w:val="000000"/>
                <w:kern w:val="0"/>
                <w:sz w:val="19"/>
                <w:szCs w:val="19"/>
              </w:rPr>
              <w:t>;</w:t>
            </w:r>
            <w:r>
              <w:rPr>
                <w:rFonts w:cs="Times New Roman" w:hint="eastAsia"/>
                <w:color w:val="000000"/>
                <w:kern w:val="0"/>
                <w:sz w:val="19"/>
                <w:szCs w:val="19"/>
              </w:rPr>
              <w:t xml:space="preserve"> </w:t>
            </w:r>
            <w:proofErr w:type="spellStart"/>
            <w:r>
              <w:rPr>
                <w:rFonts w:cs="Times New Roman" w:hint="eastAsia"/>
                <w:color w:val="000000"/>
                <w:kern w:val="0"/>
                <w:sz w:val="19"/>
                <w:szCs w:val="19"/>
              </w:rPr>
              <w:t>Yingyu</w:t>
            </w:r>
            <w:proofErr w:type="spellEnd"/>
            <w:r>
              <w:rPr>
                <w:rFonts w:cs="Times New Roman" w:hint="eastAsia"/>
                <w:color w:val="000000"/>
                <w:kern w:val="0"/>
                <w:sz w:val="19"/>
                <w:szCs w:val="19"/>
              </w:rPr>
              <w:t xml:space="preserve"> </w:t>
            </w:r>
            <w:proofErr w:type="spellStart"/>
            <w:r>
              <w:rPr>
                <w:rFonts w:cs="Times New Roman" w:hint="eastAsia"/>
                <w:color w:val="000000"/>
                <w:kern w:val="0"/>
                <w:sz w:val="19"/>
                <w:szCs w:val="19"/>
              </w:rPr>
              <w:t>Jin</w:t>
            </w:r>
            <w:proofErr w:type="spellEnd"/>
            <w:r>
              <w:rPr>
                <w:rFonts w:cs="Times New Roman" w:hint="eastAsia"/>
                <w:color w:val="000000"/>
                <w:kern w:val="0"/>
                <w:sz w:val="19"/>
                <w:szCs w:val="19"/>
              </w:rPr>
              <w:t xml:space="preserve">, </w:t>
            </w:r>
            <w:proofErr w:type="spellStart"/>
            <w:r>
              <w:rPr>
                <w:rFonts w:cs="Times New Roman" w:hint="eastAsia"/>
                <w:color w:val="000000"/>
                <w:kern w:val="0"/>
                <w:sz w:val="19"/>
                <w:szCs w:val="19"/>
              </w:rPr>
              <w:t>Zongbao</w:t>
            </w:r>
            <w:proofErr w:type="spellEnd"/>
            <w:r>
              <w:rPr>
                <w:rFonts w:cs="Times New Roman" w:hint="eastAsia"/>
                <w:color w:val="000000"/>
                <w:kern w:val="0"/>
                <w:sz w:val="19"/>
                <w:szCs w:val="19"/>
              </w:rPr>
              <w:t xml:space="preserve"> K. Zhao, </w:t>
            </w:r>
            <w:proofErr w:type="spellStart"/>
            <w:r>
              <w:rPr>
                <w:rFonts w:cs="Times New Roman" w:hint="eastAsia"/>
                <w:color w:val="000000"/>
                <w:kern w:val="0"/>
                <w:sz w:val="19"/>
                <w:szCs w:val="19"/>
              </w:rPr>
              <w:t>Joo</w:t>
            </w:r>
            <w:proofErr w:type="spellEnd"/>
            <w:r>
              <w:rPr>
                <w:rFonts w:cs="Times New Roman" w:hint="eastAsia"/>
                <w:color w:val="000000"/>
                <w:kern w:val="0"/>
                <w:sz w:val="19"/>
                <w:szCs w:val="19"/>
              </w:rPr>
              <w:t>-Won Suh.</w:t>
            </w:r>
            <w:r w:rsidRPr="00CF62C9">
              <w:rPr>
                <w:rFonts w:cs="Times New Roman"/>
                <w:color w:val="000000"/>
                <w:kern w:val="0"/>
                <w:sz w:val="19"/>
                <w:szCs w:val="19"/>
              </w:rPr>
              <w:t xml:space="preserve"> </w:t>
            </w:r>
            <w:r w:rsidRPr="00ED6D5D">
              <w:rPr>
                <w:rFonts w:cs="Times New Roman"/>
                <w:color w:val="000000"/>
                <w:kern w:val="0"/>
                <w:sz w:val="19"/>
                <w:szCs w:val="19"/>
              </w:rPr>
              <w:t xml:space="preserve">Effect of overexpression of endogenous and exogenous </w:t>
            </w:r>
            <w:r w:rsidRPr="00ED6D5D">
              <w:rPr>
                <w:rFonts w:cs="Times New Roman"/>
                <w:i/>
                <w:color w:val="000000"/>
                <w:kern w:val="0"/>
                <w:sz w:val="19"/>
                <w:szCs w:val="19"/>
              </w:rPr>
              <w:t>Streptomyces</w:t>
            </w:r>
            <w:r w:rsidRPr="00ED6D5D">
              <w:rPr>
                <w:rFonts w:cs="Times New Roman"/>
                <w:color w:val="000000"/>
                <w:kern w:val="0"/>
                <w:sz w:val="19"/>
                <w:szCs w:val="19"/>
              </w:rPr>
              <w:t xml:space="preserve"> antibiotic regulatory proteins on tacrolimus (FK506) production in </w:t>
            </w:r>
            <w:r w:rsidRPr="00ED6D5D">
              <w:rPr>
                <w:rFonts w:cs="Times New Roman"/>
                <w:i/>
                <w:color w:val="000000"/>
                <w:kern w:val="0"/>
                <w:sz w:val="19"/>
                <w:szCs w:val="19"/>
              </w:rPr>
              <w:t xml:space="preserve">Streptomyces </w:t>
            </w:r>
            <w:r w:rsidRPr="00ED6D5D">
              <w:rPr>
                <w:rFonts w:cs="Times New Roman"/>
                <w:color w:val="000000"/>
                <w:kern w:val="0"/>
                <w:sz w:val="19"/>
                <w:szCs w:val="19"/>
              </w:rPr>
              <w:t>sp. KCCM 11116P. RSC Advances. 2015, 5: 15756-15762.</w:t>
            </w:r>
          </w:p>
        </w:tc>
      </w:tr>
      <w:tr w:rsidR="00C262D3" w14:paraId="5083F837" w14:textId="77777777">
        <w:tc>
          <w:tcPr>
            <w:tcW w:w="1101" w:type="dxa"/>
          </w:tcPr>
          <w:p w14:paraId="372523B9" w14:textId="477C7125" w:rsidR="00C262D3" w:rsidRDefault="00C262D3">
            <w:pPr>
              <w:jc w:val="center"/>
              <w:rPr>
                <w:rFonts w:ascii="仿宋_GB2312" w:eastAsia="仿宋_GB2312" w:hAnsi="宋体"/>
                <w:sz w:val="28"/>
                <w:szCs w:val="32"/>
                <w:lang w:eastAsia="zh-Hans"/>
              </w:rPr>
            </w:pPr>
            <w:r>
              <w:rPr>
                <w:rFonts w:ascii="仿宋_GB2312" w:eastAsia="仿宋_GB2312" w:hAnsi="宋体" w:hint="eastAsia"/>
                <w:sz w:val="28"/>
                <w:szCs w:val="32"/>
                <w:lang w:eastAsia="zh-Hans"/>
              </w:rPr>
              <w:lastRenderedPageBreak/>
              <w:t>5</w:t>
            </w:r>
          </w:p>
        </w:tc>
        <w:tc>
          <w:tcPr>
            <w:tcW w:w="7959" w:type="dxa"/>
          </w:tcPr>
          <w:p w14:paraId="26D83C09" w14:textId="477A0941" w:rsidR="00C262D3" w:rsidRDefault="00C262D3" w:rsidP="00C262D3">
            <w:pPr>
              <w:jc w:val="both"/>
              <w:rPr>
                <w:rFonts w:cs="Times New Roman" w:hint="eastAsia"/>
                <w:b/>
                <w:bCs/>
                <w:color w:val="000000"/>
                <w:kern w:val="0"/>
                <w:sz w:val="19"/>
                <w:szCs w:val="19"/>
              </w:rPr>
            </w:pPr>
            <w:r>
              <w:rPr>
                <w:rFonts w:cs="Times New Roman" w:hint="eastAsia"/>
                <w:b/>
                <w:bCs/>
                <w:color w:val="000000"/>
                <w:kern w:val="0"/>
                <w:sz w:val="19"/>
                <w:szCs w:val="19"/>
              </w:rPr>
              <w:t>Chao Chen</w:t>
            </w:r>
            <w:r w:rsidRPr="002A0C94">
              <w:rPr>
                <w:rFonts w:cs="Times New Roman"/>
                <w:color w:val="000000"/>
                <w:kern w:val="0"/>
                <w:sz w:val="19"/>
                <w:szCs w:val="19"/>
              </w:rPr>
              <w:t>;</w:t>
            </w:r>
            <w:r w:rsidRPr="00CF62C9">
              <w:rPr>
                <w:rFonts w:cs="Times New Roman"/>
                <w:color w:val="000000"/>
                <w:kern w:val="0"/>
                <w:sz w:val="19"/>
                <w:szCs w:val="19"/>
              </w:rPr>
              <w:t xml:space="preserve"> </w:t>
            </w:r>
            <w:proofErr w:type="spellStart"/>
            <w:r>
              <w:rPr>
                <w:rFonts w:cs="Times New Roman" w:hint="eastAsia"/>
                <w:color w:val="000000"/>
                <w:kern w:val="0"/>
                <w:sz w:val="19"/>
                <w:szCs w:val="19"/>
              </w:rPr>
              <w:t>Weiwei</w:t>
            </w:r>
            <w:proofErr w:type="spellEnd"/>
            <w:r>
              <w:rPr>
                <w:rFonts w:cs="Times New Roman" w:hint="eastAsia"/>
                <w:color w:val="000000"/>
                <w:kern w:val="0"/>
                <w:sz w:val="19"/>
                <w:szCs w:val="19"/>
              </w:rPr>
              <w:t xml:space="preserve"> Feng</w:t>
            </w:r>
            <w:r w:rsidRPr="00CF62C9">
              <w:rPr>
                <w:rFonts w:cs="Times New Roman"/>
                <w:color w:val="000000"/>
                <w:kern w:val="0"/>
                <w:sz w:val="19"/>
                <w:szCs w:val="19"/>
              </w:rPr>
              <w:t xml:space="preserve">; </w:t>
            </w:r>
            <w:r>
              <w:rPr>
                <w:rFonts w:cs="Times New Roman" w:hint="eastAsia"/>
                <w:color w:val="000000"/>
                <w:kern w:val="0"/>
                <w:sz w:val="19"/>
                <w:szCs w:val="19"/>
              </w:rPr>
              <w:t>Sheng Qin</w:t>
            </w:r>
            <w:r w:rsidRPr="00CF62C9">
              <w:rPr>
                <w:rFonts w:cs="Times New Roman"/>
                <w:color w:val="000000"/>
                <w:kern w:val="0"/>
                <w:sz w:val="19"/>
                <w:szCs w:val="19"/>
              </w:rPr>
              <w:t>;</w:t>
            </w:r>
            <w:r>
              <w:rPr>
                <w:rFonts w:cs="Times New Roman" w:hint="eastAsia"/>
                <w:color w:val="000000"/>
                <w:kern w:val="0"/>
                <w:sz w:val="19"/>
                <w:szCs w:val="19"/>
              </w:rPr>
              <w:t xml:space="preserve"> </w:t>
            </w:r>
            <w:proofErr w:type="spellStart"/>
            <w:r>
              <w:rPr>
                <w:rFonts w:cs="Times New Roman" w:hint="eastAsia"/>
                <w:color w:val="000000"/>
                <w:kern w:val="0"/>
                <w:sz w:val="19"/>
                <w:szCs w:val="19"/>
              </w:rPr>
              <w:t>Xinqing</w:t>
            </w:r>
            <w:proofErr w:type="spellEnd"/>
            <w:r>
              <w:rPr>
                <w:rFonts w:cs="Times New Roman" w:hint="eastAsia"/>
                <w:color w:val="000000"/>
                <w:kern w:val="0"/>
                <w:sz w:val="19"/>
                <w:szCs w:val="19"/>
              </w:rPr>
              <w:t xml:space="preserve"> Zhao.</w:t>
            </w:r>
            <w:r w:rsidRPr="00CF62C9">
              <w:rPr>
                <w:rFonts w:cs="Times New Roman"/>
                <w:color w:val="000000"/>
                <w:kern w:val="0"/>
                <w:sz w:val="19"/>
                <w:szCs w:val="19"/>
              </w:rPr>
              <w:t xml:space="preserve"> </w:t>
            </w:r>
            <w:r w:rsidRPr="002341C2">
              <w:rPr>
                <w:rFonts w:cs="Times New Roman"/>
                <w:i/>
                <w:color w:val="000000"/>
                <w:kern w:val="0"/>
                <w:sz w:val="19"/>
                <w:szCs w:val="19"/>
              </w:rPr>
              <w:t xml:space="preserve">Streptomyces </w:t>
            </w:r>
            <w:proofErr w:type="spellStart"/>
            <w:r w:rsidRPr="002341C2">
              <w:rPr>
                <w:rFonts w:cs="Times New Roman"/>
                <w:i/>
                <w:color w:val="000000"/>
                <w:kern w:val="0"/>
                <w:sz w:val="19"/>
                <w:szCs w:val="19"/>
              </w:rPr>
              <w:t>xiaopingdaonensis</w:t>
            </w:r>
            <w:proofErr w:type="spellEnd"/>
            <w:r w:rsidRPr="002341C2">
              <w:rPr>
                <w:rFonts w:cs="Times New Roman"/>
                <w:i/>
                <w:color w:val="000000"/>
                <w:kern w:val="0"/>
                <w:sz w:val="19"/>
                <w:szCs w:val="19"/>
              </w:rPr>
              <w:t xml:space="preserve"> </w:t>
            </w:r>
            <w:r w:rsidRPr="002341C2">
              <w:rPr>
                <w:rFonts w:cs="Times New Roman"/>
                <w:color w:val="000000"/>
                <w:kern w:val="0"/>
                <w:sz w:val="19"/>
                <w:szCs w:val="19"/>
              </w:rPr>
              <w:t xml:space="preserve">sp. </w:t>
            </w:r>
            <w:proofErr w:type="spellStart"/>
            <w:r w:rsidRPr="002341C2">
              <w:rPr>
                <w:rFonts w:cs="Times New Roman"/>
                <w:color w:val="000000"/>
                <w:kern w:val="0"/>
                <w:sz w:val="19"/>
                <w:szCs w:val="19"/>
              </w:rPr>
              <w:t>nov.</w:t>
            </w:r>
            <w:proofErr w:type="spellEnd"/>
            <w:r w:rsidRPr="002341C2">
              <w:rPr>
                <w:rFonts w:cs="Times New Roman"/>
                <w:color w:val="000000"/>
                <w:kern w:val="0"/>
                <w:sz w:val="19"/>
                <w:szCs w:val="19"/>
              </w:rPr>
              <w:t xml:space="preserve">, a novel marine </w:t>
            </w:r>
            <w:proofErr w:type="spellStart"/>
            <w:r w:rsidRPr="002341C2">
              <w:rPr>
                <w:rFonts w:cs="Times New Roman"/>
                <w:color w:val="000000"/>
                <w:kern w:val="0"/>
                <w:sz w:val="19"/>
                <w:szCs w:val="19"/>
              </w:rPr>
              <w:t>actinomycete</w:t>
            </w:r>
            <w:proofErr w:type="spellEnd"/>
            <w:r w:rsidRPr="002341C2">
              <w:rPr>
                <w:rFonts w:cs="Times New Roman"/>
                <w:color w:val="000000"/>
                <w:kern w:val="0"/>
                <w:sz w:val="19"/>
                <w:szCs w:val="19"/>
              </w:rPr>
              <w:t xml:space="preserve"> isolated from the sediment of </w:t>
            </w:r>
            <w:proofErr w:type="spellStart"/>
            <w:r w:rsidRPr="002341C2">
              <w:rPr>
                <w:rFonts w:cs="Times New Roman"/>
                <w:color w:val="000000"/>
                <w:kern w:val="0"/>
                <w:sz w:val="19"/>
                <w:szCs w:val="19"/>
              </w:rPr>
              <w:t>Xiaopingdao</w:t>
            </w:r>
            <w:proofErr w:type="spellEnd"/>
            <w:r w:rsidRPr="002341C2">
              <w:rPr>
                <w:rFonts w:cs="Times New Roman"/>
                <w:color w:val="000000"/>
                <w:kern w:val="0"/>
                <w:sz w:val="19"/>
                <w:szCs w:val="19"/>
              </w:rPr>
              <w:t xml:space="preserve"> in Dalian, China. </w:t>
            </w:r>
            <w:proofErr w:type="spellStart"/>
            <w:r w:rsidRPr="002341C2">
              <w:rPr>
                <w:rFonts w:cs="Times New Roman"/>
                <w:color w:val="000000"/>
                <w:kern w:val="0"/>
                <w:sz w:val="19"/>
                <w:szCs w:val="19"/>
              </w:rPr>
              <w:t>Antonie</w:t>
            </w:r>
            <w:proofErr w:type="spellEnd"/>
            <w:r w:rsidRPr="002341C2">
              <w:rPr>
                <w:rFonts w:cs="Times New Roman"/>
                <w:color w:val="000000"/>
                <w:kern w:val="0"/>
                <w:sz w:val="19"/>
                <w:szCs w:val="19"/>
              </w:rPr>
              <w:t xml:space="preserve"> van Leeuwenhoek. 2014, 107: 511-518.</w:t>
            </w:r>
            <w:bookmarkStart w:id="0" w:name="_GoBack"/>
            <w:bookmarkEnd w:id="0"/>
          </w:p>
        </w:tc>
      </w:tr>
    </w:tbl>
    <w:p w14:paraId="747C31DE" w14:textId="77777777" w:rsidR="00FA6CB2" w:rsidRDefault="001859FE">
      <w:pPr>
        <w:rPr>
          <w:rFonts w:ascii="宋体" w:hAnsi="宋体"/>
          <w:szCs w:val="32"/>
          <w:lang w:eastAsia="zh-Hans"/>
        </w:rPr>
      </w:pPr>
      <w:r>
        <w:rPr>
          <w:rFonts w:ascii="宋体" w:hAnsi="宋体" w:hint="eastAsia"/>
          <w:szCs w:val="32"/>
        </w:rPr>
        <w:t>注：</w:t>
      </w:r>
      <w:r>
        <w:rPr>
          <w:rFonts w:ascii="宋体" w:hAnsi="宋体" w:hint="eastAsia"/>
          <w:szCs w:val="32"/>
          <w:lang w:eastAsia="zh-Hans"/>
        </w:rPr>
        <w:t>限</w:t>
      </w:r>
      <w:r>
        <w:rPr>
          <w:rFonts w:ascii="宋体" w:hAnsi="宋体"/>
          <w:szCs w:val="32"/>
          <w:lang w:eastAsia="zh-Hans"/>
        </w:rPr>
        <w:t>5</w:t>
      </w:r>
      <w:r>
        <w:rPr>
          <w:rFonts w:ascii="宋体" w:hAnsi="宋体" w:hint="eastAsia"/>
          <w:szCs w:val="32"/>
          <w:lang w:eastAsia="zh-Hans"/>
        </w:rPr>
        <w:t>项，导师须为第一作者，文献格式遵循GB/T 7714-2015。</w:t>
      </w:r>
    </w:p>
    <w:p w14:paraId="5B91F8E6" w14:textId="77777777" w:rsidR="00FA6CB2" w:rsidRDefault="00FA6CB2">
      <w:pPr>
        <w:rPr>
          <w:rFonts w:ascii="宋体" w:hAnsi="宋体"/>
          <w:szCs w:val="32"/>
          <w:lang w:eastAsia="zh-Hans"/>
        </w:rPr>
      </w:pPr>
    </w:p>
    <w:p w14:paraId="0A067516" w14:textId="77777777" w:rsidR="00FA6CB2" w:rsidRDefault="001859FE">
      <w:pPr>
        <w:rPr>
          <w:rFonts w:ascii="黑体" w:eastAsia="黑体" w:hAnsi="黑体"/>
          <w:sz w:val="32"/>
          <w:szCs w:val="32"/>
          <w:lang w:eastAsia="zh-Hans"/>
        </w:rPr>
      </w:pPr>
      <w:r>
        <w:rPr>
          <w:rFonts w:ascii="黑体" w:eastAsia="黑体" w:hAnsi="黑体" w:hint="eastAsia"/>
          <w:sz w:val="32"/>
          <w:szCs w:val="32"/>
          <w:lang w:eastAsia="zh-Hans"/>
        </w:rPr>
        <w:t>三</w:t>
      </w:r>
      <w:r>
        <w:rPr>
          <w:rFonts w:ascii="黑体" w:eastAsia="黑体" w:hAnsi="黑体" w:hint="eastAsia"/>
          <w:sz w:val="32"/>
          <w:szCs w:val="32"/>
        </w:rPr>
        <w:t>、</w:t>
      </w:r>
      <w:r>
        <w:rPr>
          <w:rFonts w:ascii="黑体" w:eastAsia="黑体" w:hAnsi="黑体" w:hint="eastAsia"/>
          <w:sz w:val="32"/>
          <w:szCs w:val="32"/>
          <w:lang w:eastAsia="zh-Hans"/>
        </w:rPr>
        <w:t>政府科研奖励</w:t>
      </w:r>
      <w:r>
        <w:rPr>
          <w:rFonts w:ascii="黑体" w:eastAsia="黑体" w:hAnsi="黑体" w:hint="eastAsia"/>
          <w:sz w:val="32"/>
          <w:szCs w:val="32"/>
        </w:rPr>
        <w:t>成果</w:t>
      </w:r>
    </w:p>
    <w:tbl>
      <w:tblPr>
        <w:tblStyle w:val="a9"/>
        <w:tblW w:w="0" w:type="auto"/>
        <w:tblLook w:val="04A0" w:firstRow="1" w:lastRow="0" w:firstColumn="1" w:lastColumn="0" w:noHBand="0" w:noVBand="1"/>
      </w:tblPr>
      <w:tblGrid>
        <w:gridCol w:w="1082"/>
        <w:gridCol w:w="3774"/>
        <w:gridCol w:w="2251"/>
        <w:gridCol w:w="1728"/>
      </w:tblGrid>
      <w:tr w:rsidR="00FA6CB2" w14:paraId="40A878EA" w14:textId="77777777">
        <w:tc>
          <w:tcPr>
            <w:tcW w:w="1101" w:type="dxa"/>
            <w:vAlign w:val="center"/>
          </w:tcPr>
          <w:p w14:paraId="34C68530" w14:textId="77777777" w:rsidR="00FA6CB2" w:rsidRDefault="001859FE">
            <w:pPr>
              <w:jc w:val="center"/>
              <w:rPr>
                <w:rFonts w:ascii="仿宋_GB2312" w:eastAsia="仿宋_GB2312" w:hAnsi="宋体"/>
                <w:sz w:val="28"/>
                <w:szCs w:val="32"/>
              </w:rPr>
            </w:pPr>
            <w:r>
              <w:rPr>
                <w:rFonts w:ascii="仿宋_GB2312" w:eastAsia="仿宋_GB2312" w:hAnsi="宋体" w:hint="eastAsia"/>
                <w:sz w:val="28"/>
                <w:szCs w:val="32"/>
              </w:rPr>
              <w:t>序号</w:t>
            </w:r>
          </w:p>
        </w:tc>
        <w:tc>
          <w:tcPr>
            <w:tcW w:w="3882" w:type="dxa"/>
            <w:vAlign w:val="center"/>
          </w:tcPr>
          <w:p w14:paraId="3EF0651E" w14:textId="77777777" w:rsidR="00FA6CB2" w:rsidRDefault="001859FE">
            <w:pPr>
              <w:spacing w:line="400" w:lineRule="exact"/>
              <w:jc w:val="center"/>
              <w:rPr>
                <w:rFonts w:ascii="仿宋_GB2312" w:eastAsia="仿宋_GB2312" w:hAnsi="宋体"/>
                <w:sz w:val="28"/>
                <w:szCs w:val="32"/>
              </w:rPr>
            </w:pPr>
            <w:r>
              <w:rPr>
                <w:rFonts w:ascii="仿宋_GB2312" w:eastAsia="仿宋_GB2312" w:hAnsi="宋体" w:hint="eastAsia"/>
                <w:sz w:val="28"/>
                <w:szCs w:val="32"/>
                <w:lang w:eastAsia="zh-Hans"/>
              </w:rPr>
              <w:t>科研奖励</w:t>
            </w:r>
            <w:r>
              <w:rPr>
                <w:rFonts w:ascii="仿宋_GB2312" w:eastAsia="仿宋_GB2312" w:hAnsi="宋体" w:hint="eastAsia"/>
                <w:sz w:val="28"/>
                <w:szCs w:val="32"/>
              </w:rPr>
              <w:t>成果名称</w:t>
            </w:r>
          </w:p>
        </w:tc>
        <w:tc>
          <w:tcPr>
            <w:tcW w:w="2309" w:type="dxa"/>
            <w:vAlign w:val="center"/>
          </w:tcPr>
          <w:p w14:paraId="27641235" w14:textId="77777777" w:rsidR="00FA6CB2" w:rsidRDefault="001859FE">
            <w:pPr>
              <w:spacing w:line="400" w:lineRule="exact"/>
              <w:jc w:val="center"/>
              <w:rPr>
                <w:rFonts w:ascii="仿宋_GB2312" w:eastAsia="仿宋_GB2312" w:hAnsi="宋体"/>
                <w:sz w:val="28"/>
                <w:szCs w:val="32"/>
                <w:lang w:eastAsia="zh-Hans"/>
              </w:rPr>
            </w:pPr>
            <w:r>
              <w:rPr>
                <w:rFonts w:ascii="仿宋_GB2312" w:eastAsia="仿宋_GB2312" w:hAnsi="宋体" w:hint="eastAsia"/>
                <w:sz w:val="28"/>
                <w:szCs w:val="32"/>
              </w:rPr>
              <w:t>获奖级别及单位</w:t>
            </w:r>
          </w:p>
        </w:tc>
        <w:tc>
          <w:tcPr>
            <w:tcW w:w="1768" w:type="dxa"/>
            <w:vAlign w:val="center"/>
          </w:tcPr>
          <w:p w14:paraId="451B3AB8" w14:textId="77777777" w:rsidR="00FA6CB2" w:rsidRDefault="001859FE">
            <w:pPr>
              <w:spacing w:line="400" w:lineRule="exact"/>
              <w:jc w:val="center"/>
              <w:rPr>
                <w:rFonts w:ascii="仿宋_GB2312" w:eastAsia="仿宋_GB2312" w:hAnsi="宋体"/>
                <w:sz w:val="28"/>
                <w:szCs w:val="32"/>
                <w:lang w:eastAsia="zh-Hans"/>
              </w:rPr>
            </w:pPr>
            <w:r>
              <w:rPr>
                <w:rFonts w:ascii="仿宋_GB2312" w:eastAsia="仿宋_GB2312" w:hAnsi="宋体" w:hint="eastAsia"/>
                <w:sz w:val="28"/>
                <w:szCs w:val="32"/>
              </w:rPr>
              <w:t>获奖时间</w:t>
            </w:r>
          </w:p>
        </w:tc>
      </w:tr>
      <w:tr w:rsidR="00FA6CB2" w14:paraId="3991A139" w14:textId="77777777">
        <w:tc>
          <w:tcPr>
            <w:tcW w:w="1101" w:type="dxa"/>
          </w:tcPr>
          <w:p w14:paraId="1A337B35" w14:textId="77777777" w:rsidR="00FA6CB2" w:rsidRDefault="001859FE">
            <w:pPr>
              <w:jc w:val="center"/>
              <w:rPr>
                <w:rFonts w:ascii="仿宋_GB2312" w:eastAsia="仿宋_GB2312" w:hAnsi="宋体"/>
                <w:sz w:val="28"/>
                <w:szCs w:val="32"/>
              </w:rPr>
            </w:pPr>
            <w:r>
              <w:rPr>
                <w:rFonts w:ascii="仿宋_GB2312" w:eastAsia="仿宋_GB2312" w:hAnsi="宋体" w:hint="eastAsia"/>
                <w:sz w:val="28"/>
                <w:szCs w:val="32"/>
              </w:rPr>
              <w:t>1</w:t>
            </w:r>
          </w:p>
        </w:tc>
        <w:tc>
          <w:tcPr>
            <w:tcW w:w="3882" w:type="dxa"/>
          </w:tcPr>
          <w:p w14:paraId="440A5DB2" w14:textId="77777777" w:rsidR="00FA6CB2" w:rsidRDefault="00FA6CB2">
            <w:pPr>
              <w:jc w:val="center"/>
              <w:rPr>
                <w:rFonts w:ascii="仿宋_GB2312" w:eastAsia="仿宋_GB2312" w:hAnsi="宋体"/>
                <w:sz w:val="28"/>
                <w:szCs w:val="32"/>
              </w:rPr>
            </w:pPr>
          </w:p>
        </w:tc>
        <w:tc>
          <w:tcPr>
            <w:tcW w:w="2309" w:type="dxa"/>
          </w:tcPr>
          <w:p w14:paraId="5CB94D67" w14:textId="77777777" w:rsidR="00FA6CB2" w:rsidRDefault="00FA6CB2">
            <w:pPr>
              <w:jc w:val="center"/>
              <w:rPr>
                <w:rFonts w:ascii="仿宋_GB2312" w:eastAsia="仿宋_GB2312" w:hAnsi="宋体"/>
                <w:sz w:val="28"/>
                <w:szCs w:val="32"/>
              </w:rPr>
            </w:pPr>
          </w:p>
        </w:tc>
        <w:tc>
          <w:tcPr>
            <w:tcW w:w="1768" w:type="dxa"/>
          </w:tcPr>
          <w:p w14:paraId="4BDB5D28" w14:textId="77777777" w:rsidR="00FA6CB2" w:rsidRDefault="00FA6CB2">
            <w:pPr>
              <w:jc w:val="center"/>
              <w:rPr>
                <w:rFonts w:ascii="仿宋_GB2312" w:eastAsia="仿宋_GB2312" w:hAnsi="宋体"/>
                <w:sz w:val="28"/>
                <w:szCs w:val="32"/>
              </w:rPr>
            </w:pPr>
          </w:p>
        </w:tc>
      </w:tr>
      <w:tr w:rsidR="00FA6CB2" w14:paraId="587B57E2" w14:textId="77777777">
        <w:tc>
          <w:tcPr>
            <w:tcW w:w="1101" w:type="dxa"/>
          </w:tcPr>
          <w:p w14:paraId="22E2CB72" w14:textId="77777777" w:rsidR="00FA6CB2" w:rsidRDefault="001859FE">
            <w:pPr>
              <w:jc w:val="center"/>
              <w:rPr>
                <w:rFonts w:ascii="仿宋_GB2312" w:eastAsia="仿宋_GB2312" w:hAnsi="宋体"/>
                <w:sz w:val="28"/>
                <w:szCs w:val="32"/>
              </w:rPr>
            </w:pPr>
            <w:r>
              <w:rPr>
                <w:rFonts w:ascii="仿宋_GB2312" w:eastAsia="仿宋_GB2312" w:hAnsi="宋体" w:hint="eastAsia"/>
                <w:sz w:val="28"/>
                <w:szCs w:val="32"/>
              </w:rPr>
              <w:t>2</w:t>
            </w:r>
          </w:p>
        </w:tc>
        <w:tc>
          <w:tcPr>
            <w:tcW w:w="3882" w:type="dxa"/>
          </w:tcPr>
          <w:p w14:paraId="71A38FAE" w14:textId="77777777" w:rsidR="00FA6CB2" w:rsidRDefault="00FA6CB2">
            <w:pPr>
              <w:jc w:val="center"/>
              <w:rPr>
                <w:rFonts w:ascii="仿宋_GB2312" w:eastAsia="仿宋_GB2312" w:hAnsi="宋体"/>
                <w:sz w:val="28"/>
                <w:szCs w:val="32"/>
              </w:rPr>
            </w:pPr>
          </w:p>
        </w:tc>
        <w:tc>
          <w:tcPr>
            <w:tcW w:w="2309" w:type="dxa"/>
          </w:tcPr>
          <w:p w14:paraId="2ACBFA0D" w14:textId="77777777" w:rsidR="00FA6CB2" w:rsidRDefault="00FA6CB2">
            <w:pPr>
              <w:jc w:val="center"/>
              <w:rPr>
                <w:rFonts w:ascii="仿宋_GB2312" w:eastAsia="仿宋_GB2312" w:hAnsi="宋体"/>
                <w:sz w:val="28"/>
                <w:szCs w:val="32"/>
              </w:rPr>
            </w:pPr>
          </w:p>
        </w:tc>
        <w:tc>
          <w:tcPr>
            <w:tcW w:w="1768" w:type="dxa"/>
          </w:tcPr>
          <w:p w14:paraId="6E4497AA" w14:textId="77777777" w:rsidR="00FA6CB2" w:rsidRDefault="00FA6CB2">
            <w:pPr>
              <w:jc w:val="center"/>
              <w:rPr>
                <w:rFonts w:ascii="仿宋_GB2312" w:eastAsia="仿宋_GB2312" w:hAnsi="宋体"/>
                <w:sz w:val="28"/>
                <w:szCs w:val="32"/>
              </w:rPr>
            </w:pPr>
          </w:p>
        </w:tc>
      </w:tr>
      <w:tr w:rsidR="00FA6CB2" w14:paraId="23F824D7" w14:textId="77777777">
        <w:tc>
          <w:tcPr>
            <w:tcW w:w="1101" w:type="dxa"/>
          </w:tcPr>
          <w:p w14:paraId="0EE74E26" w14:textId="77777777" w:rsidR="00FA6CB2" w:rsidRDefault="001859FE">
            <w:pPr>
              <w:jc w:val="center"/>
              <w:rPr>
                <w:rFonts w:ascii="仿宋_GB2312" w:eastAsia="仿宋_GB2312" w:hAnsi="宋体"/>
                <w:sz w:val="28"/>
                <w:szCs w:val="32"/>
              </w:rPr>
            </w:pPr>
            <w:r>
              <w:rPr>
                <w:rFonts w:ascii="仿宋_GB2312" w:eastAsia="仿宋_GB2312" w:hAnsi="宋体"/>
                <w:sz w:val="28"/>
                <w:szCs w:val="32"/>
              </w:rPr>
              <w:t>3</w:t>
            </w:r>
          </w:p>
        </w:tc>
        <w:tc>
          <w:tcPr>
            <w:tcW w:w="3882" w:type="dxa"/>
          </w:tcPr>
          <w:p w14:paraId="5AADC180" w14:textId="77777777" w:rsidR="00FA6CB2" w:rsidRDefault="00FA6CB2">
            <w:pPr>
              <w:jc w:val="center"/>
              <w:rPr>
                <w:rFonts w:ascii="仿宋_GB2312" w:eastAsia="仿宋_GB2312" w:hAnsi="宋体"/>
                <w:sz w:val="28"/>
                <w:szCs w:val="32"/>
              </w:rPr>
            </w:pPr>
          </w:p>
        </w:tc>
        <w:tc>
          <w:tcPr>
            <w:tcW w:w="2309" w:type="dxa"/>
          </w:tcPr>
          <w:p w14:paraId="56E52018" w14:textId="77777777" w:rsidR="00FA6CB2" w:rsidRDefault="00FA6CB2">
            <w:pPr>
              <w:jc w:val="center"/>
              <w:rPr>
                <w:rFonts w:ascii="仿宋_GB2312" w:eastAsia="仿宋_GB2312" w:hAnsi="宋体"/>
                <w:sz w:val="28"/>
                <w:szCs w:val="32"/>
              </w:rPr>
            </w:pPr>
          </w:p>
        </w:tc>
        <w:tc>
          <w:tcPr>
            <w:tcW w:w="1768" w:type="dxa"/>
          </w:tcPr>
          <w:p w14:paraId="2F0D1555" w14:textId="77777777" w:rsidR="00FA6CB2" w:rsidRDefault="00FA6CB2">
            <w:pPr>
              <w:jc w:val="center"/>
              <w:rPr>
                <w:rFonts w:ascii="仿宋_GB2312" w:eastAsia="仿宋_GB2312" w:hAnsi="宋体"/>
                <w:sz w:val="28"/>
                <w:szCs w:val="32"/>
              </w:rPr>
            </w:pPr>
          </w:p>
        </w:tc>
      </w:tr>
      <w:tr w:rsidR="00FA6CB2" w14:paraId="47337A02" w14:textId="77777777">
        <w:tc>
          <w:tcPr>
            <w:tcW w:w="1101" w:type="dxa"/>
          </w:tcPr>
          <w:p w14:paraId="01AA001C" w14:textId="77777777" w:rsidR="00FA6CB2" w:rsidRDefault="001859FE">
            <w:pPr>
              <w:jc w:val="center"/>
              <w:rPr>
                <w:rFonts w:ascii="仿宋_GB2312" w:eastAsia="仿宋_GB2312" w:hAnsi="宋体"/>
                <w:sz w:val="28"/>
                <w:szCs w:val="32"/>
                <w:lang w:eastAsia="zh-Hans"/>
              </w:rPr>
            </w:pPr>
            <w:r>
              <w:rPr>
                <w:rFonts w:ascii="仿宋_GB2312" w:eastAsia="仿宋_GB2312" w:hAnsi="宋体" w:hint="eastAsia"/>
                <w:sz w:val="28"/>
                <w:szCs w:val="32"/>
                <w:lang w:eastAsia="zh-Hans"/>
              </w:rPr>
              <w:t>…</w:t>
            </w:r>
          </w:p>
        </w:tc>
        <w:tc>
          <w:tcPr>
            <w:tcW w:w="3882" w:type="dxa"/>
          </w:tcPr>
          <w:p w14:paraId="71D2E7E5" w14:textId="77777777" w:rsidR="00FA6CB2" w:rsidRDefault="00FA6CB2">
            <w:pPr>
              <w:jc w:val="center"/>
              <w:rPr>
                <w:rFonts w:ascii="仿宋_GB2312" w:eastAsia="仿宋_GB2312" w:hAnsi="宋体"/>
                <w:sz w:val="28"/>
                <w:szCs w:val="32"/>
              </w:rPr>
            </w:pPr>
          </w:p>
        </w:tc>
        <w:tc>
          <w:tcPr>
            <w:tcW w:w="2309" w:type="dxa"/>
          </w:tcPr>
          <w:p w14:paraId="43171F19" w14:textId="77777777" w:rsidR="00FA6CB2" w:rsidRDefault="00FA6CB2">
            <w:pPr>
              <w:jc w:val="center"/>
              <w:rPr>
                <w:rFonts w:ascii="仿宋_GB2312" w:eastAsia="仿宋_GB2312" w:hAnsi="宋体"/>
                <w:sz w:val="28"/>
                <w:szCs w:val="32"/>
              </w:rPr>
            </w:pPr>
          </w:p>
        </w:tc>
        <w:tc>
          <w:tcPr>
            <w:tcW w:w="1768" w:type="dxa"/>
          </w:tcPr>
          <w:p w14:paraId="6910DE77" w14:textId="77777777" w:rsidR="00FA6CB2" w:rsidRDefault="00FA6CB2">
            <w:pPr>
              <w:jc w:val="center"/>
              <w:rPr>
                <w:rFonts w:ascii="仿宋_GB2312" w:eastAsia="仿宋_GB2312" w:hAnsi="宋体"/>
                <w:sz w:val="28"/>
                <w:szCs w:val="32"/>
              </w:rPr>
            </w:pPr>
          </w:p>
        </w:tc>
      </w:tr>
    </w:tbl>
    <w:p w14:paraId="1CDC8575" w14:textId="77777777" w:rsidR="00FA6CB2" w:rsidRDefault="001859FE">
      <w:pPr>
        <w:rPr>
          <w:rFonts w:ascii="宋体" w:hAnsi="宋体"/>
          <w:szCs w:val="32"/>
          <w:lang w:eastAsia="zh-Hans"/>
        </w:rPr>
      </w:pPr>
      <w:r>
        <w:rPr>
          <w:rFonts w:ascii="宋体" w:hAnsi="宋体" w:hint="eastAsia"/>
          <w:szCs w:val="32"/>
        </w:rPr>
        <w:t>注：</w:t>
      </w:r>
      <w:r>
        <w:rPr>
          <w:rFonts w:ascii="宋体" w:hAnsi="宋体" w:hint="eastAsia"/>
          <w:szCs w:val="32"/>
          <w:lang w:eastAsia="zh-Hans"/>
        </w:rPr>
        <w:t>限</w:t>
      </w:r>
      <w:r>
        <w:rPr>
          <w:rFonts w:ascii="宋体" w:hAnsi="宋体"/>
          <w:szCs w:val="32"/>
          <w:lang w:eastAsia="zh-Hans"/>
        </w:rPr>
        <w:t>5</w:t>
      </w:r>
      <w:r>
        <w:rPr>
          <w:rFonts w:ascii="宋体" w:hAnsi="宋体" w:hint="eastAsia"/>
          <w:szCs w:val="32"/>
          <w:lang w:eastAsia="zh-Hans"/>
        </w:rPr>
        <w:t>项，指政府自然科学奖、技术发明奖和科技进步奖，孙冶方经济学奖、中国专利奖、何梁何利科技奖等优秀成果奖。</w:t>
      </w:r>
    </w:p>
    <w:p w14:paraId="52F88E1A" w14:textId="77777777" w:rsidR="00FA6CB2" w:rsidRDefault="00FA6CB2">
      <w:pPr>
        <w:rPr>
          <w:rFonts w:ascii="宋体" w:hAnsi="宋体"/>
          <w:szCs w:val="32"/>
          <w:lang w:eastAsia="zh-Hans"/>
        </w:rPr>
      </w:pPr>
    </w:p>
    <w:p w14:paraId="247068EB" w14:textId="77777777" w:rsidR="00FA6CB2" w:rsidRDefault="001859FE">
      <w:pPr>
        <w:rPr>
          <w:rFonts w:ascii="黑体" w:eastAsia="黑体" w:hAnsi="黑体"/>
          <w:sz w:val="32"/>
          <w:szCs w:val="32"/>
        </w:rPr>
      </w:pPr>
      <w:r>
        <w:rPr>
          <w:rFonts w:ascii="黑体" w:eastAsia="黑体" w:hAnsi="黑体" w:hint="eastAsia"/>
          <w:sz w:val="32"/>
          <w:szCs w:val="32"/>
          <w:lang w:eastAsia="zh-Hans"/>
        </w:rPr>
        <w:t>四、代表性</w:t>
      </w:r>
      <w:r>
        <w:rPr>
          <w:rFonts w:ascii="黑体" w:eastAsia="黑体" w:hAnsi="黑体" w:hint="eastAsia"/>
          <w:sz w:val="32"/>
          <w:szCs w:val="32"/>
        </w:rPr>
        <w:t>科研项目</w:t>
      </w:r>
    </w:p>
    <w:tbl>
      <w:tblPr>
        <w:tblStyle w:val="a9"/>
        <w:tblW w:w="0" w:type="auto"/>
        <w:tblLook w:val="04A0" w:firstRow="1" w:lastRow="0" w:firstColumn="1" w:lastColumn="0" w:noHBand="0" w:noVBand="1"/>
      </w:tblPr>
      <w:tblGrid>
        <w:gridCol w:w="1079"/>
        <w:gridCol w:w="5723"/>
        <w:gridCol w:w="2033"/>
      </w:tblGrid>
      <w:tr w:rsidR="00FA6CB2" w14:paraId="0096B8FA" w14:textId="77777777" w:rsidTr="006C628E">
        <w:tc>
          <w:tcPr>
            <w:tcW w:w="1079" w:type="dxa"/>
          </w:tcPr>
          <w:p w14:paraId="0775C150" w14:textId="77777777" w:rsidR="00FA6CB2" w:rsidRDefault="001859FE">
            <w:pPr>
              <w:jc w:val="center"/>
              <w:rPr>
                <w:rFonts w:ascii="仿宋_GB2312" w:eastAsia="仿宋_GB2312" w:hAnsi="宋体"/>
                <w:sz w:val="28"/>
                <w:szCs w:val="32"/>
              </w:rPr>
            </w:pPr>
            <w:r>
              <w:rPr>
                <w:rFonts w:ascii="仿宋_GB2312" w:eastAsia="仿宋_GB2312" w:hAnsi="宋体" w:hint="eastAsia"/>
                <w:sz w:val="28"/>
                <w:szCs w:val="32"/>
              </w:rPr>
              <w:t>序号</w:t>
            </w:r>
          </w:p>
        </w:tc>
        <w:tc>
          <w:tcPr>
            <w:tcW w:w="5723" w:type="dxa"/>
          </w:tcPr>
          <w:p w14:paraId="4B85C78B" w14:textId="77777777" w:rsidR="00FA6CB2" w:rsidRDefault="001859FE">
            <w:pPr>
              <w:jc w:val="center"/>
              <w:rPr>
                <w:rFonts w:ascii="仿宋_GB2312" w:eastAsia="仿宋_GB2312" w:hAnsi="宋体"/>
                <w:sz w:val="28"/>
                <w:szCs w:val="32"/>
                <w:lang w:eastAsia="zh-Hans"/>
              </w:rPr>
            </w:pPr>
            <w:r>
              <w:rPr>
                <w:rFonts w:ascii="仿宋_GB2312" w:eastAsia="仿宋_GB2312" w:hAnsi="宋体" w:hint="eastAsia"/>
                <w:sz w:val="28"/>
                <w:szCs w:val="32"/>
              </w:rPr>
              <w:t>项目名称</w:t>
            </w:r>
            <w:r>
              <w:rPr>
                <w:rFonts w:ascii="仿宋_GB2312" w:eastAsia="仿宋_GB2312" w:hAnsi="宋体" w:hint="eastAsia"/>
                <w:sz w:val="28"/>
                <w:szCs w:val="32"/>
                <w:lang w:eastAsia="zh-Hans"/>
              </w:rPr>
              <w:t>及</w:t>
            </w:r>
            <w:r>
              <w:rPr>
                <w:rFonts w:ascii="仿宋_GB2312" w:eastAsia="仿宋_GB2312" w:hAnsi="宋体" w:hint="eastAsia"/>
                <w:sz w:val="28"/>
                <w:szCs w:val="32"/>
              </w:rPr>
              <w:t>来源</w:t>
            </w:r>
          </w:p>
        </w:tc>
        <w:tc>
          <w:tcPr>
            <w:tcW w:w="2033" w:type="dxa"/>
          </w:tcPr>
          <w:p w14:paraId="66450326" w14:textId="77777777" w:rsidR="00FA6CB2" w:rsidRDefault="001859FE">
            <w:pPr>
              <w:jc w:val="center"/>
              <w:rPr>
                <w:rFonts w:ascii="仿宋_GB2312" w:eastAsia="仿宋_GB2312" w:hAnsi="宋体"/>
                <w:sz w:val="28"/>
                <w:szCs w:val="32"/>
                <w:lang w:eastAsia="zh-Hans"/>
              </w:rPr>
            </w:pPr>
            <w:r>
              <w:rPr>
                <w:rFonts w:ascii="仿宋_GB2312" w:eastAsia="仿宋_GB2312" w:hAnsi="宋体" w:hint="eastAsia"/>
                <w:sz w:val="28"/>
                <w:szCs w:val="32"/>
                <w:lang w:eastAsia="zh-Hans"/>
              </w:rPr>
              <w:t>起止年月</w:t>
            </w:r>
          </w:p>
        </w:tc>
      </w:tr>
      <w:tr w:rsidR="00FA6CB2" w14:paraId="0ED36A8E" w14:textId="77777777" w:rsidTr="006C628E">
        <w:tc>
          <w:tcPr>
            <w:tcW w:w="1079" w:type="dxa"/>
          </w:tcPr>
          <w:p w14:paraId="3142FF13" w14:textId="77777777" w:rsidR="00FA6CB2" w:rsidRDefault="001859FE">
            <w:pPr>
              <w:jc w:val="center"/>
              <w:rPr>
                <w:rFonts w:ascii="仿宋_GB2312" w:eastAsia="仿宋_GB2312" w:hAnsi="宋体"/>
                <w:sz w:val="28"/>
                <w:szCs w:val="32"/>
              </w:rPr>
            </w:pPr>
            <w:r>
              <w:rPr>
                <w:rFonts w:ascii="仿宋_GB2312" w:eastAsia="仿宋_GB2312" w:hAnsi="宋体" w:hint="eastAsia"/>
                <w:sz w:val="28"/>
                <w:szCs w:val="32"/>
              </w:rPr>
              <w:t>1</w:t>
            </w:r>
          </w:p>
        </w:tc>
        <w:tc>
          <w:tcPr>
            <w:tcW w:w="5723" w:type="dxa"/>
          </w:tcPr>
          <w:p w14:paraId="724054D7" w14:textId="031FB44A" w:rsidR="00FA6CB2" w:rsidRPr="005F311C" w:rsidRDefault="005F311C" w:rsidP="005F311C">
            <w:pPr>
              <w:rPr>
                <w:rFonts w:eastAsia="仿宋_GB2312" w:cs="Times New Roman"/>
              </w:rPr>
            </w:pPr>
            <w:r w:rsidRPr="005F311C">
              <w:rPr>
                <w:rFonts w:eastAsia="仿宋_GB2312" w:cs="Times New Roman"/>
              </w:rPr>
              <w:t>大连新港石油污染海域沉积物中厌氧微生物种群和功能基因多样性与氮源响应规律研究，国家自然科学基金委员会，青年基金项目，</w:t>
            </w:r>
            <w:r w:rsidRPr="005F311C">
              <w:rPr>
                <w:rFonts w:eastAsia="仿宋_GB2312" w:cs="Times New Roman"/>
              </w:rPr>
              <w:t>31600004</w:t>
            </w:r>
            <w:r w:rsidRPr="005F311C">
              <w:rPr>
                <w:rFonts w:eastAsia="仿宋_GB2312" w:cs="Times New Roman"/>
              </w:rPr>
              <w:t>，主持</w:t>
            </w:r>
          </w:p>
        </w:tc>
        <w:tc>
          <w:tcPr>
            <w:tcW w:w="2033" w:type="dxa"/>
          </w:tcPr>
          <w:p w14:paraId="2903B8C0" w14:textId="2BFDEB2B" w:rsidR="00FA6CB2" w:rsidRPr="005F311C" w:rsidRDefault="005F311C">
            <w:pPr>
              <w:rPr>
                <w:rFonts w:eastAsia="仿宋_GB2312" w:cs="Times New Roman"/>
              </w:rPr>
            </w:pPr>
            <w:r w:rsidRPr="005F311C">
              <w:rPr>
                <w:rFonts w:eastAsia="仿宋_GB2312" w:cs="Times New Roman"/>
              </w:rPr>
              <w:t>2017-01</w:t>
            </w:r>
            <w:r w:rsidRPr="005F311C">
              <w:rPr>
                <w:rFonts w:eastAsia="仿宋_GB2312" w:cs="Times New Roman"/>
              </w:rPr>
              <w:t>至</w:t>
            </w:r>
            <w:r w:rsidRPr="005F311C">
              <w:rPr>
                <w:rFonts w:eastAsia="仿宋_GB2312" w:cs="Times New Roman"/>
              </w:rPr>
              <w:t>2019-12</w:t>
            </w:r>
          </w:p>
        </w:tc>
      </w:tr>
      <w:tr w:rsidR="002A3A31" w14:paraId="286FB014" w14:textId="77777777" w:rsidTr="006C628E">
        <w:tc>
          <w:tcPr>
            <w:tcW w:w="1079" w:type="dxa"/>
          </w:tcPr>
          <w:p w14:paraId="06C50FF4" w14:textId="10F01935" w:rsidR="002A3A31" w:rsidRDefault="002A3A31">
            <w:pPr>
              <w:jc w:val="center"/>
              <w:rPr>
                <w:rFonts w:ascii="仿宋_GB2312" w:eastAsia="仿宋_GB2312" w:hAnsi="宋体"/>
                <w:sz w:val="28"/>
                <w:szCs w:val="32"/>
              </w:rPr>
            </w:pPr>
            <w:r>
              <w:rPr>
                <w:rFonts w:ascii="仿宋_GB2312" w:eastAsia="仿宋_GB2312" w:hAnsi="宋体" w:hint="eastAsia"/>
                <w:sz w:val="28"/>
                <w:szCs w:val="32"/>
              </w:rPr>
              <w:t>2</w:t>
            </w:r>
          </w:p>
        </w:tc>
        <w:tc>
          <w:tcPr>
            <w:tcW w:w="5723" w:type="dxa"/>
          </w:tcPr>
          <w:p w14:paraId="5101C461" w14:textId="21A09405" w:rsidR="002A3A31" w:rsidRPr="005F311C" w:rsidRDefault="002A3A31" w:rsidP="005F311C">
            <w:pPr>
              <w:rPr>
                <w:rFonts w:eastAsia="仿宋_GB2312" w:cs="Times New Roman"/>
              </w:rPr>
            </w:pPr>
            <w:r w:rsidRPr="009874EC">
              <w:rPr>
                <w:rFonts w:cs="Times New Roman"/>
                <w:color w:val="000000"/>
                <w:kern w:val="0"/>
                <w:sz w:val="19"/>
                <w:szCs w:val="19"/>
              </w:rPr>
              <w:t>海洋芘降解菌的降解机理研究</w:t>
            </w:r>
            <w:r>
              <w:rPr>
                <w:rFonts w:cs="Times New Roman" w:hint="eastAsia"/>
                <w:color w:val="000000"/>
                <w:kern w:val="0"/>
                <w:sz w:val="19"/>
                <w:szCs w:val="19"/>
              </w:rPr>
              <w:t>，</w:t>
            </w:r>
            <w:r w:rsidRPr="00CF62C9">
              <w:rPr>
                <w:rFonts w:cs="Times New Roman"/>
                <w:color w:val="000000"/>
                <w:kern w:val="0"/>
                <w:sz w:val="19"/>
                <w:szCs w:val="19"/>
              </w:rPr>
              <w:t>辽宁省科学技术厅</w:t>
            </w:r>
            <w:r>
              <w:rPr>
                <w:rFonts w:cs="Times New Roman" w:hint="eastAsia"/>
                <w:color w:val="000000"/>
                <w:kern w:val="0"/>
                <w:sz w:val="19"/>
                <w:szCs w:val="19"/>
              </w:rPr>
              <w:t>，辽宁生自然科学</w:t>
            </w:r>
            <w:r w:rsidRPr="00CF62C9">
              <w:rPr>
                <w:rFonts w:cs="Times New Roman"/>
                <w:color w:val="000000"/>
                <w:kern w:val="0"/>
                <w:sz w:val="19"/>
                <w:szCs w:val="19"/>
              </w:rPr>
              <w:t>基金</w:t>
            </w:r>
            <w:r>
              <w:rPr>
                <w:rFonts w:cs="Times New Roman" w:hint="eastAsia"/>
                <w:color w:val="000000"/>
                <w:kern w:val="0"/>
                <w:sz w:val="19"/>
                <w:szCs w:val="19"/>
              </w:rPr>
              <w:t>博士启动基金，</w:t>
            </w:r>
            <w:r>
              <w:rPr>
                <w:rFonts w:cs="Times New Roman" w:hint="eastAsia"/>
                <w:color w:val="000000"/>
                <w:kern w:val="0"/>
                <w:sz w:val="19"/>
                <w:szCs w:val="19"/>
              </w:rPr>
              <w:t>20180540009</w:t>
            </w:r>
            <w:r>
              <w:rPr>
                <w:rFonts w:cs="Times New Roman" w:hint="eastAsia"/>
                <w:color w:val="000000"/>
                <w:kern w:val="0"/>
                <w:sz w:val="19"/>
                <w:szCs w:val="19"/>
              </w:rPr>
              <w:t>，</w:t>
            </w:r>
            <w:r w:rsidRPr="00CF62C9">
              <w:rPr>
                <w:rFonts w:cs="Times New Roman"/>
                <w:color w:val="000000"/>
                <w:kern w:val="0"/>
                <w:sz w:val="19"/>
                <w:szCs w:val="19"/>
              </w:rPr>
              <w:t>主持</w:t>
            </w:r>
          </w:p>
        </w:tc>
        <w:tc>
          <w:tcPr>
            <w:tcW w:w="2033" w:type="dxa"/>
          </w:tcPr>
          <w:p w14:paraId="4BD794AE" w14:textId="285B4561" w:rsidR="002A3A31" w:rsidRPr="005F311C" w:rsidRDefault="002A3A31">
            <w:pPr>
              <w:rPr>
                <w:rFonts w:eastAsia="仿宋_GB2312" w:cs="Times New Roman"/>
              </w:rPr>
            </w:pPr>
            <w:r w:rsidRPr="00EC1505">
              <w:rPr>
                <w:rFonts w:cs="Times New Roman"/>
                <w:color w:val="000000"/>
                <w:kern w:val="0"/>
                <w:sz w:val="19"/>
                <w:szCs w:val="19"/>
              </w:rPr>
              <w:t>20</w:t>
            </w:r>
            <w:r>
              <w:rPr>
                <w:rFonts w:cs="Times New Roman" w:hint="eastAsia"/>
                <w:color w:val="000000"/>
                <w:kern w:val="0"/>
                <w:sz w:val="19"/>
                <w:szCs w:val="19"/>
              </w:rPr>
              <w:t>18</w:t>
            </w:r>
            <w:r w:rsidRPr="00EC1505">
              <w:rPr>
                <w:rFonts w:cs="Times New Roman"/>
                <w:color w:val="000000"/>
                <w:kern w:val="0"/>
                <w:sz w:val="19"/>
                <w:szCs w:val="19"/>
              </w:rPr>
              <w:t>-0</w:t>
            </w:r>
            <w:r>
              <w:rPr>
                <w:rFonts w:cs="Times New Roman" w:hint="eastAsia"/>
                <w:color w:val="000000"/>
                <w:kern w:val="0"/>
                <w:sz w:val="19"/>
                <w:szCs w:val="19"/>
              </w:rPr>
              <w:t>9</w:t>
            </w:r>
            <w:r w:rsidRPr="00EC1505">
              <w:rPr>
                <w:rFonts w:cs="Times New Roman"/>
                <w:color w:val="000000"/>
                <w:kern w:val="0"/>
                <w:sz w:val="19"/>
                <w:szCs w:val="19"/>
              </w:rPr>
              <w:t xml:space="preserve"> </w:t>
            </w:r>
            <w:r w:rsidRPr="00EC1505">
              <w:rPr>
                <w:rFonts w:cs="Times New Roman"/>
                <w:color w:val="000000"/>
                <w:kern w:val="0"/>
                <w:sz w:val="19"/>
                <w:szCs w:val="19"/>
              </w:rPr>
              <w:t>至</w:t>
            </w:r>
            <w:r w:rsidRPr="00EC1505">
              <w:rPr>
                <w:rFonts w:cs="Times New Roman"/>
                <w:color w:val="000000"/>
                <w:kern w:val="0"/>
                <w:sz w:val="19"/>
                <w:szCs w:val="19"/>
              </w:rPr>
              <w:t xml:space="preserve"> 202</w:t>
            </w:r>
            <w:r>
              <w:rPr>
                <w:rFonts w:cs="Times New Roman" w:hint="eastAsia"/>
                <w:color w:val="000000"/>
                <w:kern w:val="0"/>
                <w:sz w:val="19"/>
                <w:szCs w:val="19"/>
              </w:rPr>
              <w:t>1</w:t>
            </w:r>
            <w:r w:rsidRPr="00EC1505">
              <w:rPr>
                <w:rFonts w:cs="Times New Roman"/>
                <w:color w:val="000000"/>
                <w:kern w:val="0"/>
                <w:sz w:val="19"/>
                <w:szCs w:val="19"/>
              </w:rPr>
              <w:t>-0</w:t>
            </w:r>
            <w:r>
              <w:rPr>
                <w:rFonts w:cs="Times New Roman" w:hint="eastAsia"/>
                <w:color w:val="000000"/>
                <w:kern w:val="0"/>
                <w:sz w:val="19"/>
                <w:szCs w:val="19"/>
              </w:rPr>
              <w:t>8</w:t>
            </w:r>
          </w:p>
        </w:tc>
      </w:tr>
      <w:tr w:rsidR="00FA6CB2" w14:paraId="35244FC5" w14:textId="77777777" w:rsidTr="006C628E">
        <w:tc>
          <w:tcPr>
            <w:tcW w:w="1079" w:type="dxa"/>
          </w:tcPr>
          <w:p w14:paraId="5FAB8407" w14:textId="3B09C94D" w:rsidR="00FA6CB2" w:rsidRDefault="002A3A31">
            <w:pPr>
              <w:jc w:val="center"/>
              <w:rPr>
                <w:rFonts w:ascii="仿宋_GB2312" w:eastAsia="仿宋_GB2312" w:hAnsi="宋体"/>
                <w:sz w:val="28"/>
                <w:szCs w:val="32"/>
              </w:rPr>
            </w:pPr>
            <w:r>
              <w:rPr>
                <w:rFonts w:ascii="仿宋_GB2312" w:eastAsia="仿宋_GB2312" w:hAnsi="宋体" w:hint="eastAsia"/>
                <w:sz w:val="28"/>
                <w:szCs w:val="32"/>
              </w:rPr>
              <w:t>3</w:t>
            </w:r>
          </w:p>
        </w:tc>
        <w:tc>
          <w:tcPr>
            <w:tcW w:w="5723" w:type="dxa"/>
          </w:tcPr>
          <w:p w14:paraId="51F4F475" w14:textId="043BDD40" w:rsidR="00FA6CB2" w:rsidRDefault="005F311C" w:rsidP="00DA15AB">
            <w:pPr>
              <w:rPr>
                <w:rFonts w:ascii="仿宋_GB2312" w:eastAsia="仿宋_GB2312" w:hAnsi="宋体"/>
              </w:rPr>
            </w:pPr>
            <w:r w:rsidRPr="00DE490E">
              <w:rPr>
                <w:rFonts w:cs="Times New Roman"/>
                <w:color w:val="000000"/>
                <w:kern w:val="0"/>
                <w:sz w:val="19"/>
                <w:szCs w:val="19"/>
              </w:rPr>
              <w:t>有机物污染的微生物修复技术研究</w:t>
            </w:r>
            <w:r w:rsidR="00DA15AB">
              <w:rPr>
                <w:rFonts w:cs="Times New Roman" w:hint="eastAsia"/>
                <w:color w:val="000000"/>
                <w:kern w:val="0"/>
                <w:sz w:val="19"/>
                <w:szCs w:val="19"/>
              </w:rPr>
              <w:t>，</w:t>
            </w:r>
            <w:r w:rsidRPr="00CF62C9">
              <w:rPr>
                <w:rFonts w:cs="Times New Roman"/>
                <w:color w:val="000000"/>
                <w:kern w:val="0"/>
                <w:sz w:val="19"/>
                <w:szCs w:val="19"/>
              </w:rPr>
              <w:t>大连市科学技术局</w:t>
            </w:r>
            <w:r w:rsidR="00DA15AB">
              <w:rPr>
                <w:rFonts w:cs="Times New Roman" w:hint="eastAsia"/>
                <w:color w:val="000000"/>
                <w:kern w:val="0"/>
                <w:sz w:val="19"/>
                <w:szCs w:val="19"/>
              </w:rPr>
              <w:t>，</w:t>
            </w:r>
            <w:r>
              <w:rPr>
                <w:rFonts w:cs="Times New Roman"/>
                <w:color w:val="000000"/>
                <w:kern w:val="0"/>
                <w:sz w:val="19"/>
                <w:szCs w:val="19"/>
              </w:rPr>
              <w:t>大连市高层次人才创新支持</w:t>
            </w:r>
            <w:r w:rsidRPr="00CF62C9">
              <w:rPr>
                <w:rFonts w:cs="Times New Roman"/>
                <w:color w:val="000000"/>
                <w:kern w:val="0"/>
                <w:sz w:val="19"/>
                <w:szCs w:val="19"/>
              </w:rPr>
              <w:t>计划</w:t>
            </w:r>
            <w:r>
              <w:rPr>
                <w:rFonts w:cs="Times New Roman" w:hint="eastAsia"/>
                <w:color w:val="000000"/>
                <w:kern w:val="0"/>
                <w:sz w:val="19"/>
                <w:szCs w:val="19"/>
              </w:rPr>
              <w:t>，</w:t>
            </w:r>
            <w:r w:rsidRPr="00CF62C9">
              <w:rPr>
                <w:rFonts w:cs="Times New Roman"/>
                <w:color w:val="000000"/>
                <w:kern w:val="0"/>
                <w:sz w:val="19"/>
                <w:szCs w:val="19"/>
              </w:rPr>
              <w:t>201</w:t>
            </w:r>
            <w:r>
              <w:rPr>
                <w:rFonts w:cs="Times New Roman" w:hint="eastAsia"/>
                <w:color w:val="000000"/>
                <w:kern w:val="0"/>
                <w:sz w:val="19"/>
                <w:szCs w:val="19"/>
              </w:rPr>
              <w:t>9</w:t>
            </w:r>
            <w:r w:rsidRPr="00CF62C9">
              <w:rPr>
                <w:rFonts w:cs="Times New Roman"/>
                <w:color w:val="000000"/>
                <w:kern w:val="0"/>
                <w:sz w:val="19"/>
                <w:szCs w:val="19"/>
              </w:rPr>
              <w:t>RQ</w:t>
            </w:r>
            <w:r>
              <w:rPr>
                <w:rFonts w:cs="Times New Roman" w:hint="eastAsia"/>
                <w:color w:val="000000"/>
                <w:kern w:val="0"/>
                <w:sz w:val="19"/>
                <w:szCs w:val="19"/>
              </w:rPr>
              <w:t>044</w:t>
            </w:r>
            <w:r>
              <w:rPr>
                <w:rFonts w:cs="Times New Roman" w:hint="eastAsia"/>
                <w:color w:val="000000"/>
                <w:kern w:val="0"/>
                <w:sz w:val="19"/>
                <w:szCs w:val="19"/>
              </w:rPr>
              <w:t>，</w:t>
            </w:r>
            <w:r w:rsidRPr="00CF62C9">
              <w:rPr>
                <w:rFonts w:cs="Times New Roman"/>
                <w:color w:val="000000"/>
                <w:kern w:val="0"/>
                <w:sz w:val="19"/>
                <w:szCs w:val="19"/>
              </w:rPr>
              <w:t>主持</w:t>
            </w:r>
          </w:p>
        </w:tc>
        <w:tc>
          <w:tcPr>
            <w:tcW w:w="2033" w:type="dxa"/>
          </w:tcPr>
          <w:p w14:paraId="3D530645" w14:textId="6FFD485B" w:rsidR="00FA6CB2" w:rsidRDefault="005F311C">
            <w:pPr>
              <w:rPr>
                <w:rFonts w:ascii="仿宋_GB2312" w:eastAsia="仿宋_GB2312" w:hAnsi="宋体"/>
              </w:rPr>
            </w:pPr>
            <w:r w:rsidRPr="00EC1505">
              <w:rPr>
                <w:rFonts w:cs="Times New Roman"/>
                <w:color w:val="000000"/>
                <w:kern w:val="0"/>
                <w:sz w:val="19"/>
                <w:szCs w:val="19"/>
              </w:rPr>
              <w:t>2020-</w:t>
            </w:r>
            <w:r w:rsidRPr="00EC1505">
              <w:rPr>
                <w:rFonts w:cs="Times New Roman" w:hint="eastAsia"/>
                <w:color w:val="000000"/>
                <w:kern w:val="0"/>
                <w:sz w:val="19"/>
                <w:szCs w:val="19"/>
              </w:rPr>
              <w:t>11</w:t>
            </w:r>
            <w:r w:rsidRPr="00EC1505">
              <w:rPr>
                <w:rFonts w:cs="Times New Roman"/>
                <w:color w:val="000000"/>
                <w:kern w:val="0"/>
                <w:sz w:val="19"/>
                <w:szCs w:val="19"/>
              </w:rPr>
              <w:t xml:space="preserve"> </w:t>
            </w:r>
            <w:r w:rsidRPr="00EC1505">
              <w:rPr>
                <w:rFonts w:cs="Times New Roman"/>
                <w:color w:val="000000"/>
                <w:kern w:val="0"/>
                <w:sz w:val="19"/>
                <w:szCs w:val="19"/>
              </w:rPr>
              <w:t>至</w:t>
            </w:r>
            <w:r w:rsidRPr="00EC1505">
              <w:rPr>
                <w:rFonts w:cs="Times New Roman"/>
                <w:color w:val="000000"/>
                <w:kern w:val="0"/>
                <w:sz w:val="19"/>
                <w:szCs w:val="19"/>
              </w:rPr>
              <w:t xml:space="preserve"> 2022-</w:t>
            </w:r>
            <w:r>
              <w:rPr>
                <w:rFonts w:cs="Times New Roman" w:hint="eastAsia"/>
                <w:color w:val="000000"/>
                <w:kern w:val="0"/>
                <w:sz w:val="19"/>
                <w:szCs w:val="19"/>
              </w:rPr>
              <w:t>11</w:t>
            </w:r>
          </w:p>
        </w:tc>
      </w:tr>
      <w:tr w:rsidR="00FA6CB2" w14:paraId="6758E151" w14:textId="77777777" w:rsidTr="006C628E">
        <w:tc>
          <w:tcPr>
            <w:tcW w:w="1079" w:type="dxa"/>
          </w:tcPr>
          <w:p w14:paraId="0EB966B0" w14:textId="4464B915" w:rsidR="00FA6CB2" w:rsidRDefault="00B7798A">
            <w:pPr>
              <w:jc w:val="center"/>
              <w:rPr>
                <w:rFonts w:ascii="仿宋_GB2312" w:eastAsia="仿宋_GB2312" w:hAnsi="宋体"/>
                <w:sz w:val="28"/>
                <w:szCs w:val="32"/>
                <w:lang w:eastAsia="zh-Hans"/>
              </w:rPr>
            </w:pPr>
            <w:r>
              <w:rPr>
                <w:rFonts w:ascii="仿宋_GB2312" w:eastAsia="仿宋_GB2312" w:hAnsi="宋体" w:hint="eastAsia"/>
                <w:sz w:val="28"/>
                <w:szCs w:val="32"/>
                <w:lang w:eastAsia="zh-Hans"/>
              </w:rPr>
              <w:t>4</w:t>
            </w:r>
          </w:p>
        </w:tc>
        <w:tc>
          <w:tcPr>
            <w:tcW w:w="5723" w:type="dxa"/>
          </w:tcPr>
          <w:p w14:paraId="79A52DB3" w14:textId="1CFBACF8" w:rsidR="00FA6CB2" w:rsidRPr="00C630D4" w:rsidRDefault="00B7798A">
            <w:pPr>
              <w:rPr>
                <w:rFonts w:eastAsia="仿宋_GB2312" w:cs="Times New Roman"/>
              </w:rPr>
            </w:pPr>
            <w:r w:rsidRPr="00C630D4">
              <w:rPr>
                <w:rFonts w:eastAsia="仿宋_GB2312" w:cs="Times New Roman"/>
              </w:rPr>
              <w:t>污染物降解微生物的筛选与鉴定，横向课题，主持</w:t>
            </w:r>
          </w:p>
        </w:tc>
        <w:tc>
          <w:tcPr>
            <w:tcW w:w="2033" w:type="dxa"/>
          </w:tcPr>
          <w:p w14:paraId="50D71BF8" w14:textId="34ED9805" w:rsidR="00FA6CB2" w:rsidRPr="00C630D4" w:rsidRDefault="00B7798A" w:rsidP="00B7798A">
            <w:pPr>
              <w:rPr>
                <w:rFonts w:eastAsia="仿宋_GB2312" w:cs="Times New Roman"/>
              </w:rPr>
            </w:pPr>
            <w:r w:rsidRPr="00C630D4">
              <w:rPr>
                <w:rFonts w:eastAsia="仿宋_GB2312" w:cs="Times New Roman"/>
              </w:rPr>
              <w:t>2019-11</w:t>
            </w:r>
            <w:r w:rsidRPr="00C630D4">
              <w:rPr>
                <w:rFonts w:eastAsia="仿宋_GB2312" w:cs="Times New Roman"/>
              </w:rPr>
              <w:t>至</w:t>
            </w:r>
            <w:r w:rsidRPr="00C630D4">
              <w:rPr>
                <w:rFonts w:eastAsia="仿宋_GB2312" w:cs="Times New Roman"/>
              </w:rPr>
              <w:t>2020-11</w:t>
            </w:r>
          </w:p>
        </w:tc>
      </w:tr>
      <w:tr w:rsidR="00B7798A" w14:paraId="0D3916DF" w14:textId="77777777" w:rsidTr="006C628E">
        <w:tc>
          <w:tcPr>
            <w:tcW w:w="1079" w:type="dxa"/>
          </w:tcPr>
          <w:p w14:paraId="3F82CBB7" w14:textId="671D3404" w:rsidR="00B7798A" w:rsidRDefault="00B7798A">
            <w:pPr>
              <w:jc w:val="center"/>
              <w:rPr>
                <w:rFonts w:ascii="仿宋_GB2312" w:eastAsia="仿宋_GB2312" w:hAnsi="宋体"/>
                <w:sz w:val="28"/>
                <w:szCs w:val="32"/>
                <w:lang w:eastAsia="zh-Hans"/>
              </w:rPr>
            </w:pPr>
            <w:r>
              <w:rPr>
                <w:rFonts w:ascii="仿宋_GB2312" w:eastAsia="仿宋_GB2312" w:hAnsi="宋体" w:hint="eastAsia"/>
                <w:sz w:val="28"/>
                <w:szCs w:val="32"/>
                <w:lang w:eastAsia="zh-Hans"/>
              </w:rPr>
              <w:t>5</w:t>
            </w:r>
          </w:p>
        </w:tc>
        <w:tc>
          <w:tcPr>
            <w:tcW w:w="5723" w:type="dxa"/>
          </w:tcPr>
          <w:p w14:paraId="17CE07A5" w14:textId="730C451D" w:rsidR="00B7798A" w:rsidRPr="00B7798A" w:rsidRDefault="00C630D4" w:rsidP="00C630D4">
            <w:pPr>
              <w:rPr>
                <w:rFonts w:ascii="仿宋_GB2312" w:eastAsia="仿宋_GB2312" w:hAnsi="宋体"/>
              </w:rPr>
            </w:pPr>
            <w:r w:rsidRPr="00B7798A">
              <w:rPr>
                <w:rFonts w:ascii="仿宋_GB2312" w:eastAsia="仿宋_GB2312" w:hAnsi="宋体" w:hint="eastAsia"/>
              </w:rPr>
              <w:t>厌氧微生物降解多环芳烃的机制研究</w:t>
            </w:r>
            <w:r>
              <w:rPr>
                <w:rFonts w:ascii="仿宋_GB2312" w:eastAsia="仿宋_GB2312" w:hAnsi="宋体" w:hint="eastAsia"/>
              </w:rPr>
              <w:t>，中央高校基本科研业务费项目</w:t>
            </w:r>
            <w:r w:rsidR="00B7798A" w:rsidRPr="00B7798A">
              <w:rPr>
                <w:rFonts w:ascii="仿宋_GB2312" w:eastAsia="仿宋_GB2312" w:hAnsi="宋体" w:hint="eastAsia"/>
              </w:rPr>
              <w:t>，</w:t>
            </w:r>
            <w:r w:rsidR="00960DC5">
              <w:rPr>
                <w:rFonts w:ascii="仿宋_GB2312" w:eastAsia="仿宋_GB2312" w:hAnsi="宋体" w:hint="eastAsia"/>
              </w:rPr>
              <w:t>wd01189，</w:t>
            </w:r>
            <w:r w:rsidR="00B7798A" w:rsidRPr="00B7798A">
              <w:rPr>
                <w:rFonts w:ascii="仿宋_GB2312" w:eastAsia="仿宋_GB2312" w:hAnsi="宋体" w:hint="eastAsia"/>
              </w:rPr>
              <w:t>主持</w:t>
            </w:r>
          </w:p>
        </w:tc>
        <w:tc>
          <w:tcPr>
            <w:tcW w:w="2033" w:type="dxa"/>
          </w:tcPr>
          <w:p w14:paraId="56080873" w14:textId="6AB866CE" w:rsidR="00B7798A" w:rsidRPr="008B2B19" w:rsidRDefault="00D80AF7" w:rsidP="00B7798A">
            <w:pPr>
              <w:rPr>
                <w:rFonts w:eastAsia="仿宋_GB2312" w:cs="Times New Roman"/>
              </w:rPr>
            </w:pPr>
            <w:r w:rsidRPr="008B2B19">
              <w:rPr>
                <w:rFonts w:eastAsia="仿宋_GB2312" w:cs="Times New Roman"/>
              </w:rPr>
              <w:t>2018-</w:t>
            </w:r>
            <w:r w:rsidR="00342B38" w:rsidRPr="008B2B19">
              <w:rPr>
                <w:rFonts w:eastAsia="仿宋_GB2312" w:cs="Times New Roman"/>
              </w:rPr>
              <w:t>01</w:t>
            </w:r>
            <w:r w:rsidR="00342B38" w:rsidRPr="008B2B19">
              <w:rPr>
                <w:rFonts w:eastAsia="仿宋_GB2312" w:cs="Times New Roman"/>
              </w:rPr>
              <w:t>至</w:t>
            </w:r>
            <w:r w:rsidR="00342B38" w:rsidRPr="008B2B19">
              <w:rPr>
                <w:rFonts w:eastAsia="仿宋_GB2312" w:cs="Times New Roman"/>
              </w:rPr>
              <w:t>2020-12</w:t>
            </w:r>
          </w:p>
        </w:tc>
      </w:tr>
    </w:tbl>
    <w:p w14:paraId="57C8D3AA" w14:textId="77777777" w:rsidR="00FA6CB2" w:rsidRDefault="001859FE">
      <w:pPr>
        <w:rPr>
          <w:rFonts w:ascii="宋体" w:hAnsi="宋体"/>
          <w:szCs w:val="32"/>
          <w:lang w:eastAsia="zh-Hans"/>
        </w:rPr>
      </w:pPr>
      <w:r>
        <w:rPr>
          <w:rFonts w:ascii="宋体" w:hAnsi="宋体" w:hint="eastAsia"/>
          <w:szCs w:val="32"/>
        </w:rPr>
        <w:t>注：</w:t>
      </w:r>
      <w:r>
        <w:rPr>
          <w:rFonts w:ascii="宋体" w:hAnsi="宋体" w:hint="eastAsia"/>
          <w:szCs w:val="32"/>
          <w:lang w:eastAsia="zh-Hans"/>
        </w:rPr>
        <w:t>限</w:t>
      </w:r>
      <w:r>
        <w:rPr>
          <w:rFonts w:ascii="宋体" w:hAnsi="宋体"/>
          <w:szCs w:val="32"/>
          <w:lang w:eastAsia="zh-Hans"/>
        </w:rPr>
        <w:t>5</w:t>
      </w:r>
      <w:r>
        <w:rPr>
          <w:rFonts w:ascii="宋体" w:hAnsi="宋体" w:hint="eastAsia"/>
          <w:szCs w:val="32"/>
          <w:lang w:eastAsia="zh-Hans"/>
        </w:rPr>
        <w:t>项，导师须为项目负责人。</w:t>
      </w:r>
    </w:p>
    <w:p w14:paraId="4E6D0888" w14:textId="77777777" w:rsidR="00FA6CB2" w:rsidRDefault="00FA6CB2">
      <w:pPr>
        <w:rPr>
          <w:rFonts w:ascii="宋体" w:hAnsi="宋体"/>
          <w:szCs w:val="32"/>
          <w:lang w:eastAsia="zh-Hans"/>
        </w:rPr>
      </w:pPr>
    </w:p>
    <w:p w14:paraId="47ED3933" w14:textId="77777777" w:rsidR="00FA6CB2" w:rsidRDefault="001859FE">
      <w:pPr>
        <w:rPr>
          <w:rFonts w:ascii="黑体" w:eastAsia="黑体" w:hAnsi="黑体"/>
          <w:sz w:val="32"/>
          <w:szCs w:val="32"/>
          <w:lang w:eastAsia="zh-Hans"/>
        </w:rPr>
      </w:pPr>
      <w:r>
        <w:rPr>
          <w:rFonts w:ascii="黑体" w:eastAsia="黑体" w:hAnsi="黑体" w:hint="eastAsia"/>
          <w:sz w:val="32"/>
          <w:szCs w:val="32"/>
          <w:lang w:eastAsia="zh-Hans"/>
        </w:rPr>
        <w:t>五</w:t>
      </w:r>
      <w:r>
        <w:rPr>
          <w:rFonts w:ascii="黑体" w:eastAsia="黑体" w:hAnsi="黑体" w:hint="eastAsia"/>
          <w:sz w:val="32"/>
          <w:szCs w:val="32"/>
        </w:rPr>
        <w:t>、</w:t>
      </w:r>
      <w:r>
        <w:rPr>
          <w:rFonts w:ascii="黑体" w:eastAsia="黑体" w:hAnsi="黑体" w:hint="eastAsia"/>
          <w:sz w:val="32"/>
          <w:szCs w:val="32"/>
          <w:lang w:eastAsia="zh-Hans"/>
        </w:rPr>
        <w:t>其他代表性成果</w:t>
      </w:r>
    </w:p>
    <w:tbl>
      <w:tblPr>
        <w:tblStyle w:val="a9"/>
        <w:tblW w:w="0" w:type="auto"/>
        <w:tblLook w:val="04A0" w:firstRow="1" w:lastRow="0" w:firstColumn="1" w:lastColumn="0" w:noHBand="0" w:noVBand="1"/>
      </w:tblPr>
      <w:tblGrid>
        <w:gridCol w:w="1083"/>
        <w:gridCol w:w="7752"/>
      </w:tblGrid>
      <w:tr w:rsidR="00FA6CB2" w14:paraId="489CEF64" w14:textId="77777777" w:rsidTr="00DA15AB">
        <w:tc>
          <w:tcPr>
            <w:tcW w:w="1083" w:type="dxa"/>
          </w:tcPr>
          <w:p w14:paraId="72B833AA" w14:textId="77777777" w:rsidR="00FA6CB2" w:rsidRDefault="001859FE">
            <w:pPr>
              <w:jc w:val="center"/>
              <w:rPr>
                <w:rFonts w:ascii="仿宋_GB2312" w:eastAsia="仿宋_GB2312" w:hAnsi="宋体"/>
                <w:sz w:val="28"/>
                <w:szCs w:val="32"/>
              </w:rPr>
            </w:pPr>
            <w:r>
              <w:rPr>
                <w:rFonts w:ascii="仿宋_GB2312" w:eastAsia="仿宋_GB2312" w:hAnsi="宋体" w:hint="eastAsia"/>
                <w:sz w:val="28"/>
                <w:szCs w:val="32"/>
              </w:rPr>
              <w:t>序号</w:t>
            </w:r>
          </w:p>
        </w:tc>
        <w:tc>
          <w:tcPr>
            <w:tcW w:w="7752" w:type="dxa"/>
          </w:tcPr>
          <w:p w14:paraId="1FA2EE4E" w14:textId="77777777" w:rsidR="00FA6CB2" w:rsidRDefault="001859FE">
            <w:pPr>
              <w:jc w:val="center"/>
              <w:rPr>
                <w:rFonts w:ascii="仿宋_GB2312" w:eastAsia="仿宋_GB2312" w:hAnsi="宋体"/>
                <w:sz w:val="28"/>
                <w:szCs w:val="32"/>
                <w:lang w:eastAsia="zh-Hans"/>
              </w:rPr>
            </w:pPr>
            <w:r>
              <w:rPr>
                <w:rFonts w:ascii="仿宋_GB2312" w:eastAsia="仿宋_GB2312" w:hAnsi="宋体" w:hint="eastAsia"/>
                <w:sz w:val="28"/>
                <w:szCs w:val="32"/>
                <w:lang w:eastAsia="zh-Hans"/>
              </w:rPr>
              <w:t>成果名称、级别及来源单位、时间</w:t>
            </w:r>
          </w:p>
        </w:tc>
      </w:tr>
      <w:tr w:rsidR="00DF34A8" w14:paraId="03841C92" w14:textId="77777777" w:rsidTr="00DA15AB">
        <w:tc>
          <w:tcPr>
            <w:tcW w:w="1083" w:type="dxa"/>
          </w:tcPr>
          <w:p w14:paraId="44EBBDB2" w14:textId="41B6D0C6" w:rsidR="00DF34A8" w:rsidRDefault="00DF34A8">
            <w:pPr>
              <w:jc w:val="center"/>
              <w:rPr>
                <w:rFonts w:ascii="仿宋_GB2312" w:eastAsia="仿宋_GB2312" w:hAnsi="宋体"/>
                <w:sz w:val="28"/>
                <w:szCs w:val="32"/>
              </w:rPr>
            </w:pPr>
            <w:r>
              <w:rPr>
                <w:rFonts w:ascii="仿宋_GB2312" w:eastAsia="仿宋_GB2312" w:hAnsi="宋体" w:hint="eastAsia"/>
                <w:sz w:val="28"/>
                <w:szCs w:val="32"/>
              </w:rPr>
              <w:t>1</w:t>
            </w:r>
          </w:p>
        </w:tc>
        <w:tc>
          <w:tcPr>
            <w:tcW w:w="7752" w:type="dxa"/>
          </w:tcPr>
          <w:p w14:paraId="22D9404A" w14:textId="6EAEEB53" w:rsidR="00DF34A8" w:rsidRDefault="00DF34A8" w:rsidP="00DF34A8">
            <w:pPr>
              <w:rPr>
                <w:rFonts w:ascii="仿宋_GB2312" w:eastAsia="仿宋_GB2312" w:hAnsi="宋体"/>
                <w:sz w:val="28"/>
                <w:szCs w:val="32"/>
                <w:lang w:eastAsia="zh-Hans"/>
              </w:rPr>
            </w:pPr>
            <w:r w:rsidRPr="00DF34A8">
              <w:rPr>
                <w:rFonts w:cs="Times New Roman" w:hint="eastAsia"/>
                <w:color w:val="000000"/>
                <w:kern w:val="0"/>
                <w:sz w:val="19"/>
                <w:szCs w:val="19"/>
              </w:rPr>
              <w:t>教育部课程思政示范课－微生物学，教育部，</w:t>
            </w:r>
            <w:r w:rsidRPr="00DF34A8">
              <w:rPr>
                <w:rFonts w:cs="Times New Roman" w:hint="eastAsia"/>
                <w:color w:val="000000"/>
                <w:kern w:val="0"/>
                <w:sz w:val="19"/>
                <w:szCs w:val="19"/>
              </w:rPr>
              <w:t>2021.05</w:t>
            </w:r>
            <w:r w:rsidRPr="00DF34A8">
              <w:rPr>
                <w:rFonts w:cs="Times New Roman" w:hint="eastAsia"/>
                <w:color w:val="000000"/>
                <w:kern w:val="0"/>
                <w:sz w:val="19"/>
                <w:szCs w:val="19"/>
              </w:rPr>
              <w:t>，（</w:t>
            </w:r>
            <w:r w:rsidRPr="00DF34A8">
              <w:rPr>
                <w:rFonts w:cs="Times New Roman" w:hint="eastAsia"/>
                <w:color w:val="000000"/>
                <w:kern w:val="0"/>
                <w:sz w:val="19"/>
                <w:szCs w:val="19"/>
              </w:rPr>
              <w:t>3/5</w:t>
            </w:r>
            <w:r w:rsidRPr="00DF34A8">
              <w:rPr>
                <w:rFonts w:cs="Times New Roman" w:hint="eastAsia"/>
                <w:color w:val="000000"/>
                <w:kern w:val="0"/>
                <w:sz w:val="19"/>
                <w:szCs w:val="19"/>
              </w:rPr>
              <w:t>）</w:t>
            </w:r>
          </w:p>
        </w:tc>
      </w:tr>
      <w:tr w:rsidR="00FA6CB2" w14:paraId="47B2370F" w14:textId="77777777" w:rsidTr="00DA15AB">
        <w:tc>
          <w:tcPr>
            <w:tcW w:w="1083" w:type="dxa"/>
          </w:tcPr>
          <w:p w14:paraId="4798ACFD" w14:textId="0757908E" w:rsidR="00FA6CB2" w:rsidRDefault="00DF34A8">
            <w:pPr>
              <w:jc w:val="center"/>
              <w:rPr>
                <w:rFonts w:ascii="仿宋_GB2312" w:eastAsia="仿宋_GB2312" w:hAnsi="宋体"/>
                <w:sz w:val="28"/>
                <w:szCs w:val="32"/>
              </w:rPr>
            </w:pPr>
            <w:r>
              <w:rPr>
                <w:rFonts w:ascii="仿宋_GB2312" w:eastAsia="仿宋_GB2312" w:hAnsi="宋体" w:hint="eastAsia"/>
                <w:sz w:val="28"/>
                <w:szCs w:val="32"/>
              </w:rPr>
              <w:lastRenderedPageBreak/>
              <w:t>2</w:t>
            </w:r>
          </w:p>
        </w:tc>
        <w:tc>
          <w:tcPr>
            <w:tcW w:w="7752" w:type="dxa"/>
          </w:tcPr>
          <w:p w14:paraId="473141B2" w14:textId="46295911" w:rsidR="00FA6CB2" w:rsidRPr="00DA15AB" w:rsidRDefault="00DA15AB" w:rsidP="00DA15AB">
            <w:pPr>
              <w:autoSpaceDE w:val="0"/>
              <w:autoSpaceDN w:val="0"/>
              <w:adjustRightInd w:val="0"/>
              <w:rPr>
                <w:rFonts w:cs="Times New Roman"/>
                <w:color w:val="000000"/>
                <w:kern w:val="0"/>
                <w:sz w:val="19"/>
                <w:szCs w:val="19"/>
              </w:rPr>
            </w:pPr>
            <w:r>
              <w:rPr>
                <w:rFonts w:cs="Times New Roman" w:hint="eastAsia"/>
                <w:color w:val="000000"/>
                <w:kern w:val="0"/>
                <w:sz w:val="19"/>
                <w:szCs w:val="19"/>
              </w:rPr>
              <w:t>用于石油凝聚的微生物胞外多糖及其纯化方法</w:t>
            </w:r>
            <w:r w:rsidRPr="00CF62C9">
              <w:rPr>
                <w:rFonts w:cs="Times New Roman"/>
                <w:color w:val="000000"/>
                <w:kern w:val="0"/>
                <w:sz w:val="19"/>
                <w:szCs w:val="19"/>
              </w:rPr>
              <w:t>,</w:t>
            </w:r>
            <w:r>
              <w:rPr>
                <w:rFonts w:cs="Times New Roman"/>
                <w:color w:val="000000"/>
                <w:kern w:val="0"/>
                <w:sz w:val="19"/>
                <w:szCs w:val="19"/>
              </w:rPr>
              <w:t xml:space="preserve"> 2021-2-12</w:t>
            </w:r>
            <w:r w:rsidRPr="00CF62C9">
              <w:rPr>
                <w:rFonts w:cs="Times New Roman"/>
                <w:color w:val="000000"/>
                <w:kern w:val="0"/>
                <w:sz w:val="19"/>
                <w:szCs w:val="19"/>
              </w:rPr>
              <w:t xml:space="preserve">, </w:t>
            </w:r>
            <w:r>
              <w:rPr>
                <w:rFonts w:cs="Times New Roman" w:hint="eastAsia"/>
                <w:color w:val="000000"/>
                <w:kern w:val="0"/>
                <w:sz w:val="19"/>
                <w:szCs w:val="19"/>
              </w:rPr>
              <w:t>中</w:t>
            </w:r>
            <w:r w:rsidRPr="00CF62C9">
              <w:rPr>
                <w:rFonts w:cs="Times New Roman"/>
                <w:color w:val="000000"/>
                <w:kern w:val="0"/>
                <w:sz w:val="19"/>
                <w:szCs w:val="19"/>
              </w:rPr>
              <w:t>国</w:t>
            </w:r>
            <w:r w:rsidRPr="00CF62C9">
              <w:rPr>
                <w:rFonts w:cs="Times New Roman"/>
                <w:color w:val="000000"/>
                <w:kern w:val="0"/>
                <w:sz w:val="19"/>
                <w:szCs w:val="19"/>
              </w:rPr>
              <w:t xml:space="preserve">, </w:t>
            </w:r>
            <w:r>
              <w:rPr>
                <w:rFonts w:cs="Times New Roman" w:hint="eastAsia"/>
                <w:color w:val="000000"/>
                <w:kern w:val="0"/>
                <w:sz w:val="19"/>
                <w:szCs w:val="19"/>
              </w:rPr>
              <w:t>ZL 2018 1 1603632.1</w:t>
            </w:r>
            <w:r w:rsidRPr="00CF62C9">
              <w:rPr>
                <w:rFonts w:cs="Times New Roman"/>
                <w:color w:val="000000"/>
                <w:kern w:val="0"/>
                <w:sz w:val="19"/>
                <w:szCs w:val="19"/>
              </w:rPr>
              <w:t xml:space="preserve"> (</w:t>
            </w:r>
            <w:r>
              <w:rPr>
                <w:rFonts w:cs="Times New Roman" w:hint="eastAsia"/>
                <w:color w:val="000000"/>
                <w:kern w:val="0"/>
                <w:sz w:val="19"/>
                <w:szCs w:val="19"/>
              </w:rPr>
              <w:t>发明</w:t>
            </w:r>
            <w:r w:rsidRPr="00CF62C9">
              <w:rPr>
                <w:rFonts w:cs="Times New Roman"/>
                <w:color w:val="000000"/>
                <w:kern w:val="0"/>
                <w:sz w:val="19"/>
                <w:szCs w:val="19"/>
              </w:rPr>
              <w:t>专利</w:t>
            </w:r>
            <w:r w:rsidRPr="00CF62C9">
              <w:rPr>
                <w:rFonts w:cs="Times New Roman"/>
                <w:color w:val="000000"/>
                <w:kern w:val="0"/>
                <w:sz w:val="19"/>
                <w:szCs w:val="19"/>
              </w:rPr>
              <w:t>)</w:t>
            </w:r>
          </w:p>
        </w:tc>
      </w:tr>
      <w:tr w:rsidR="00FA6CB2" w14:paraId="14857A0B" w14:textId="77777777" w:rsidTr="00DA15AB">
        <w:tc>
          <w:tcPr>
            <w:tcW w:w="1083" w:type="dxa"/>
          </w:tcPr>
          <w:p w14:paraId="1AF71BC9" w14:textId="5BC7AA54" w:rsidR="00FA6CB2" w:rsidRDefault="00DF34A8">
            <w:pPr>
              <w:jc w:val="center"/>
              <w:rPr>
                <w:rFonts w:ascii="仿宋_GB2312" w:eastAsia="仿宋_GB2312" w:hAnsi="宋体"/>
                <w:sz w:val="28"/>
                <w:szCs w:val="32"/>
              </w:rPr>
            </w:pPr>
            <w:r>
              <w:rPr>
                <w:rFonts w:ascii="仿宋_GB2312" w:eastAsia="仿宋_GB2312" w:hAnsi="宋体" w:hint="eastAsia"/>
                <w:sz w:val="28"/>
                <w:szCs w:val="32"/>
              </w:rPr>
              <w:t>3</w:t>
            </w:r>
          </w:p>
        </w:tc>
        <w:tc>
          <w:tcPr>
            <w:tcW w:w="7752" w:type="dxa"/>
          </w:tcPr>
          <w:p w14:paraId="14F19FA0" w14:textId="3B4ABDF0" w:rsidR="00FA6CB2" w:rsidRPr="00DA15AB" w:rsidRDefault="00DA15AB" w:rsidP="00DA15AB">
            <w:pPr>
              <w:autoSpaceDE w:val="0"/>
              <w:autoSpaceDN w:val="0"/>
              <w:adjustRightInd w:val="0"/>
              <w:rPr>
                <w:rFonts w:cs="Times New Roman"/>
                <w:color w:val="000000"/>
                <w:kern w:val="0"/>
                <w:sz w:val="19"/>
                <w:szCs w:val="19"/>
              </w:rPr>
            </w:pPr>
            <w:r>
              <w:rPr>
                <w:rFonts w:cs="Times New Roman" w:hint="eastAsia"/>
                <w:color w:val="000000"/>
                <w:kern w:val="0"/>
                <w:sz w:val="19"/>
                <w:szCs w:val="19"/>
              </w:rPr>
              <w:t>一种能凝聚石油的微生物胞外多糖</w:t>
            </w:r>
            <w:r>
              <w:rPr>
                <w:rFonts w:cs="Times New Roman"/>
                <w:color w:val="000000"/>
                <w:kern w:val="0"/>
                <w:sz w:val="19"/>
                <w:szCs w:val="19"/>
              </w:rPr>
              <w:t>, 2021-1-5</w:t>
            </w:r>
            <w:r w:rsidRPr="00CF62C9">
              <w:rPr>
                <w:rFonts w:cs="Times New Roman"/>
                <w:color w:val="000000"/>
                <w:kern w:val="0"/>
                <w:sz w:val="19"/>
                <w:szCs w:val="19"/>
              </w:rPr>
              <w:t xml:space="preserve">, </w:t>
            </w:r>
            <w:r>
              <w:rPr>
                <w:rFonts w:cs="Times New Roman" w:hint="eastAsia"/>
                <w:color w:val="000000"/>
                <w:kern w:val="0"/>
                <w:sz w:val="19"/>
                <w:szCs w:val="19"/>
              </w:rPr>
              <w:t>中</w:t>
            </w:r>
            <w:r w:rsidRPr="00CF62C9">
              <w:rPr>
                <w:rFonts w:cs="Times New Roman"/>
                <w:color w:val="000000"/>
                <w:kern w:val="0"/>
                <w:sz w:val="19"/>
                <w:szCs w:val="19"/>
              </w:rPr>
              <w:t>国</w:t>
            </w:r>
            <w:r w:rsidRPr="00CF62C9">
              <w:rPr>
                <w:rFonts w:cs="Times New Roman"/>
                <w:color w:val="000000"/>
                <w:kern w:val="0"/>
                <w:sz w:val="19"/>
                <w:szCs w:val="19"/>
              </w:rPr>
              <w:t xml:space="preserve">, </w:t>
            </w:r>
            <w:r>
              <w:rPr>
                <w:rFonts w:cs="Times New Roman" w:hint="eastAsia"/>
                <w:color w:val="000000"/>
                <w:kern w:val="0"/>
                <w:sz w:val="19"/>
                <w:szCs w:val="19"/>
              </w:rPr>
              <w:t>ZL 2018 1 1601918.6</w:t>
            </w:r>
            <w:r w:rsidRPr="00CF62C9">
              <w:rPr>
                <w:rFonts w:cs="Times New Roman"/>
                <w:color w:val="000000"/>
                <w:kern w:val="0"/>
                <w:sz w:val="19"/>
                <w:szCs w:val="19"/>
              </w:rPr>
              <w:t xml:space="preserve"> (</w:t>
            </w:r>
            <w:r>
              <w:rPr>
                <w:rFonts w:cs="Times New Roman" w:hint="eastAsia"/>
                <w:color w:val="000000"/>
                <w:kern w:val="0"/>
                <w:sz w:val="19"/>
                <w:szCs w:val="19"/>
              </w:rPr>
              <w:t>发明</w:t>
            </w:r>
            <w:r w:rsidRPr="00CF62C9">
              <w:rPr>
                <w:rFonts w:cs="Times New Roman"/>
                <w:color w:val="000000"/>
                <w:kern w:val="0"/>
                <w:sz w:val="19"/>
                <w:szCs w:val="19"/>
              </w:rPr>
              <w:t>专利</w:t>
            </w:r>
            <w:r w:rsidRPr="00CF62C9">
              <w:rPr>
                <w:rFonts w:cs="Times New Roman"/>
                <w:color w:val="000000"/>
                <w:kern w:val="0"/>
                <w:sz w:val="19"/>
                <w:szCs w:val="19"/>
              </w:rPr>
              <w:t>)</w:t>
            </w:r>
          </w:p>
        </w:tc>
      </w:tr>
      <w:tr w:rsidR="00FA6CB2" w14:paraId="233E3829" w14:textId="77777777" w:rsidTr="00DA15AB">
        <w:tc>
          <w:tcPr>
            <w:tcW w:w="1083" w:type="dxa"/>
          </w:tcPr>
          <w:p w14:paraId="5FA7C552" w14:textId="079DA5FA" w:rsidR="00FA6CB2" w:rsidRDefault="00DF34A8">
            <w:pPr>
              <w:jc w:val="center"/>
              <w:rPr>
                <w:rFonts w:ascii="仿宋_GB2312" w:eastAsia="仿宋_GB2312" w:hAnsi="宋体"/>
                <w:sz w:val="28"/>
                <w:szCs w:val="32"/>
              </w:rPr>
            </w:pPr>
            <w:r>
              <w:rPr>
                <w:rFonts w:ascii="仿宋_GB2312" w:eastAsia="仿宋_GB2312" w:hAnsi="宋体" w:hint="eastAsia"/>
                <w:sz w:val="28"/>
                <w:szCs w:val="32"/>
              </w:rPr>
              <w:t>4</w:t>
            </w:r>
          </w:p>
        </w:tc>
        <w:tc>
          <w:tcPr>
            <w:tcW w:w="7752" w:type="dxa"/>
          </w:tcPr>
          <w:p w14:paraId="4249C603" w14:textId="784978BF" w:rsidR="00FA6CB2" w:rsidRDefault="00DA15AB" w:rsidP="00DA15AB">
            <w:pPr>
              <w:jc w:val="both"/>
              <w:rPr>
                <w:rFonts w:ascii="仿宋_GB2312" w:eastAsia="仿宋_GB2312" w:hAnsi="宋体"/>
                <w:sz w:val="28"/>
                <w:szCs w:val="32"/>
              </w:rPr>
            </w:pPr>
            <w:r>
              <w:rPr>
                <w:rFonts w:cs="Times New Roman" w:hint="eastAsia"/>
                <w:color w:val="000000"/>
                <w:kern w:val="0"/>
                <w:sz w:val="19"/>
                <w:szCs w:val="19"/>
              </w:rPr>
              <w:t>一株具有石油降解和凝聚性能的菌株</w:t>
            </w:r>
            <w:r>
              <w:rPr>
                <w:rFonts w:cs="Times New Roman" w:hint="eastAsia"/>
                <w:color w:val="000000"/>
                <w:kern w:val="0"/>
                <w:sz w:val="19"/>
                <w:szCs w:val="19"/>
              </w:rPr>
              <w:t>CS07</w:t>
            </w:r>
            <w:r>
              <w:rPr>
                <w:rFonts w:cs="Times New Roman" w:hint="eastAsia"/>
                <w:color w:val="000000"/>
                <w:kern w:val="0"/>
                <w:sz w:val="19"/>
                <w:szCs w:val="19"/>
              </w:rPr>
              <w:t>及其应用</w:t>
            </w:r>
            <w:r>
              <w:rPr>
                <w:rFonts w:cs="Times New Roman" w:hint="eastAsia"/>
                <w:color w:val="000000"/>
                <w:kern w:val="0"/>
                <w:sz w:val="19"/>
                <w:szCs w:val="19"/>
              </w:rPr>
              <w:t xml:space="preserve">, </w:t>
            </w:r>
            <w:r w:rsidRPr="00CF62C9">
              <w:rPr>
                <w:rFonts w:cs="Times New Roman"/>
                <w:color w:val="000000"/>
                <w:kern w:val="0"/>
                <w:sz w:val="19"/>
                <w:szCs w:val="19"/>
              </w:rPr>
              <w:t>20</w:t>
            </w:r>
            <w:r>
              <w:rPr>
                <w:rFonts w:cs="Times New Roman" w:hint="eastAsia"/>
                <w:color w:val="000000"/>
                <w:kern w:val="0"/>
                <w:sz w:val="19"/>
                <w:szCs w:val="19"/>
              </w:rPr>
              <w:t>20</w:t>
            </w:r>
            <w:r w:rsidRPr="00CF62C9">
              <w:rPr>
                <w:rFonts w:cs="Times New Roman"/>
                <w:color w:val="000000"/>
                <w:kern w:val="0"/>
                <w:sz w:val="19"/>
                <w:szCs w:val="19"/>
              </w:rPr>
              <w:t>-</w:t>
            </w:r>
            <w:r>
              <w:rPr>
                <w:rFonts w:cs="Times New Roman" w:hint="eastAsia"/>
                <w:color w:val="000000"/>
                <w:kern w:val="0"/>
                <w:sz w:val="19"/>
                <w:szCs w:val="19"/>
              </w:rPr>
              <w:t>7</w:t>
            </w:r>
            <w:r w:rsidRPr="00CF62C9">
              <w:rPr>
                <w:rFonts w:cs="Times New Roman"/>
                <w:color w:val="000000"/>
                <w:kern w:val="0"/>
                <w:sz w:val="19"/>
                <w:szCs w:val="19"/>
              </w:rPr>
              <w:t>-</w:t>
            </w:r>
            <w:r>
              <w:rPr>
                <w:rFonts w:cs="Times New Roman" w:hint="eastAsia"/>
                <w:color w:val="000000"/>
                <w:kern w:val="0"/>
                <w:sz w:val="19"/>
                <w:szCs w:val="19"/>
              </w:rPr>
              <w:t>31</w:t>
            </w:r>
            <w:r w:rsidRPr="00CF62C9">
              <w:rPr>
                <w:rFonts w:cs="Times New Roman"/>
                <w:color w:val="000000"/>
                <w:kern w:val="0"/>
                <w:sz w:val="19"/>
                <w:szCs w:val="19"/>
              </w:rPr>
              <w:t>,</w:t>
            </w:r>
            <w:r w:rsidRPr="00CF62C9">
              <w:rPr>
                <w:rFonts w:cs="Times New Roman"/>
                <w:color w:val="000000"/>
                <w:kern w:val="0"/>
                <w:sz w:val="19"/>
                <w:szCs w:val="19"/>
              </w:rPr>
              <w:t>中国</w:t>
            </w:r>
            <w:r w:rsidRPr="00CF62C9">
              <w:rPr>
                <w:rFonts w:cs="Times New Roman"/>
                <w:color w:val="000000"/>
                <w:kern w:val="0"/>
                <w:sz w:val="19"/>
                <w:szCs w:val="19"/>
              </w:rPr>
              <w:t xml:space="preserve">, </w:t>
            </w:r>
            <w:r>
              <w:rPr>
                <w:rFonts w:cs="Times New Roman" w:hint="eastAsia"/>
                <w:color w:val="000000"/>
                <w:kern w:val="0"/>
                <w:sz w:val="19"/>
                <w:szCs w:val="19"/>
              </w:rPr>
              <w:t>ZL 2017 1 0236892.9</w:t>
            </w:r>
            <w:r w:rsidRPr="00CF62C9">
              <w:rPr>
                <w:rFonts w:cs="Times New Roman"/>
                <w:color w:val="000000"/>
                <w:kern w:val="0"/>
                <w:sz w:val="19"/>
                <w:szCs w:val="19"/>
              </w:rPr>
              <w:t xml:space="preserve"> (</w:t>
            </w:r>
            <w:r>
              <w:rPr>
                <w:rFonts w:cs="Times New Roman" w:hint="eastAsia"/>
                <w:color w:val="000000"/>
                <w:kern w:val="0"/>
                <w:sz w:val="19"/>
                <w:szCs w:val="19"/>
              </w:rPr>
              <w:t>发明</w:t>
            </w:r>
            <w:r w:rsidRPr="00CF62C9">
              <w:rPr>
                <w:rFonts w:cs="Times New Roman"/>
                <w:color w:val="000000"/>
                <w:kern w:val="0"/>
                <w:sz w:val="19"/>
                <w:szCs w:val="19"/>
              </w:rPr>
              <w:t>专利</w:t>
            </w:r>
            <w:r w:rsidRPr="00CF62C9">
              <w:rPr>
                <w:rFonts w:cs="Times New Roman"/>
                <w:color w:val="000000"/>
                <w:kern w:val="0"/>
                <w:sz w:val="19"/>
                <w:szCs w:val="19"/>
              </w:rPr>
              <w:t>)</w:t>
            </w:r>
          </w:p>
        </w:tc>
      </w:tr>
      <w:tr w:rsidR="00B7798A" w14:paraId="284D6714" w14:textId="77777777" w:rsidTr="00DA15AB">
        <w:tc>
          <w:tcPr>
            <w:tcW w:w="1083" w:type="dxa"/>
          </w:tcPr>
          <w:p w14:paraId="752C2131" w14:textId="672AC405" w:rsidR="00B7798A" w:rsidRDefault="00DF34A8">
            <w:pPr>
              <w:jc w:val="center"/>
              <w:rPr>
                <w:rFonts w:ascii="仿宋_GB2312" w:eastAsia="仿宋_GB2312" w:hAnsi="宋体"/>
                <w:sz w:val="28"/>
                <w:szCs w:val="32"/>
              </w:rPr>
            </w:pPr>
            <w:r>
              <w:rPr>
                <w:rFonts w:ascii="仿宋_GB2312" w:eastAsia="仿宋_GB2312" w:hAnsi="宋体" w:hint="eastAsia"/>
                <w:sz w:val="28"/>
                <w:szCs w:val="32"/>
              </w:rPr>
              <w:t>5</w:t>
            </w:r>
          </w:p>
        </w:tc>
        <w:tc>
          <w:tcPr>
            <w:tcW w:w="7752" w:type="dxa"/>
          </w:tcPr>
          <w:p w14:paraId="39024CE9" w14:textId="34D25873" w:rsidR="00B7798A" w:rsidRDefault="00B7798A" w:rsidP="00DA15AB">
            <w:pPr>
              <w:jc w:val="both"/>
              <w:rPr>
                <w:rFonts w:cs="Times New Roman"/>
                <w:color w:val="000000"/>
                <w:kern w:val="0"/>
                <w:sz w:val="19"/>
                <w:szCs w:val="19"/>
              </w:rPr>
            </w:pPr>
            <w:r w:rsidRPr="00B7798A">
              <w:rPr>
                <w:rFonts w:cs="Times New Roman"/>
                <w:color w:val="000000"/>
                <w:kern w:val="0"/>
                <w:sz w:val="19"/>
                <w:szCs w:val="19"/>
              </w:rPr>
              <w:t>Effect of different enrichment strategies on microbial community structure in petroleum-contaminated marine sediment in Dalian, China</w:t>
            </w:r>
            <w:r>
              <w:rPr>
                <w:rFonts w:cs="Times New Roman" w:hint="eastAsia"/>
                <w:color w:val="000000"/>
                <w:kern w:val="0"/>
                <w:sz w:val="19"/>
                <w:szCs w:val="19"/>
              </w:rPr>
              <w:t>，辽宁省自然科学学术成果三等奖，</w:t>
            </w:r>
            <w:r>
              <w:rPr>
                <w:rFonts w:cs="Times New Roman" w:hint="eastAsia"/>
                <w:color w:val="000000"/>
                <w:kern w:val="0"/>
                <w:sz w:val="19"/>
                <w:szCs w:val="19"/>
              </w:rPr>
              <w:t>2018</w:t>
            </w:r>
            <w:r>
              <w:rPr>
                <w:rFonts w:cs="Times New Roman" w:hint="eastAsia"/>
                <w:color w:val="000000"/>
                <w:kern w:val="0"/>
                <w:sz w:val="19"/>
                <w:szCs w:val="19"/>
              </w:rPr>
              <w:t>年。</w:t>
            </w:r>
          </w:p>
        </w:tc>
      </w:tr>
    </w:tbl>
    <w:p w14:paraId="1F590C5A" w14:textId="77777777" w:rsidR="00FA6CB2" w:rsidRDefault="001859FE">
      <w:pPr>
        <w:rPr>
          <w:rFonts w:ascii="宋体" w:hAnsi="宋体"/>
          <w:szCs w:val="32"/>
          <w:lang w:eastAsia="zh-Hans"/>
        </w:rPr>
      </w:pPr>
      <w:r>
        <w:rPr>
          <w:rFonts w:ascii="宋体" w:hAnsi="宋体" w:hint="eastAsia"/>
          <w:szCs w:val="32"/>
        </w:rPr>
        <w:t>注：</w:t>
      </w:r>
      <w:r>
        <w:rPr>
          <w:rFonts w:ascii="宋体" w:hAnsi="宋体" w:hint="eastAsia"/>
          <w:szCs w:val="32"/>
          <w:lang w:eastAsia="zh-Hans"/>
        </w:rPr>
        <w:t>限</w:t>
      </w:r>
      <w:r>
        <w:rPr>
          <w:rFonts w:ascii="宋体" w:hAnsi="宋体"/>
          <w:szCs w:val="32"/>
          <w:lang w:eastAsia="zh-Hans"/>
        </w:rPr>
        <w:t>5</w:t>
      </w:r>
      <w:r>
        <w:rPr>
          <w:rFonts w:ascii="宋体" w:hAnsi="宋体" w:hint="eastAsia"/>
          <w:szCs w:val="32"/>
          <w:lang w:eastAsia="zh-Hans"/>
        </w:rPr>
        <w:t>项。</w:t>
      </w:r>
    </w:p>
    <w:p w14:paraId="363B9FCE" w14:textId="77777777" w:rsidR="00FA6CB2" w:rsidRDefault="00FA6CB2">
      <w:pPr>
        <w:rPr>
          <w:rFonts w:ascii="宋体" w:hAnsi="宋体"/>
          <w:szCs w:val="32"/>
          <w:lang w:eastAsia="zh-Hans"/>
        </w:rPr>
      </w:pPr>
    </w:p>
    <w:p w14:paraId="286E63C6" w14:textId="77777777" w:rsidR="00FA6CB2" w:rsidRDefault="001859FE">
      <w:pPr>
        <w:rPr>
          <w:rFonts w:ascii="黑体" w:eastAsia="黑体" w:hAnsi="黑体"/>
          <w:sz w:val="32"/>
          <w:szCs w:val="32"/>
          <w:lang w:eastAsia="zh-Hans"/>
        </w:rPr>
      </w:pPr>
      <w:r>
        <w:rPr>
          <w:rFonts w:ascii="黑体" w:eastAsia="黑体" w:hAnsi="黑体" w:hint="eastAsia"/>
          <w:sz w:val="32"/>
          <w:szCs w:val="32"/>
          <w:lang w:eastAsia="zh-Hans"/>
        </w:rPr>
        <w:t>六</w:t>
      </w:r>
      <w:r>
        <w:rPr>
          <w:rFonts w:ascii="黑体" w:eastAsia="黑体" w:hAnsi="黑体" w:hint="eastAsia"/>
          <w:sz w:val="32"/>
          <w:szCs w:val="32"/>
        </w:rPr>
        <w:t>、</w:t>
      </w:r>
      <w:r>
        <w:rPr>
          <w:rFonts w:ascii="黑体" w:eastAsia="黑体" w:hAnsi="黑体" w:hint="eastAsia"/>
          <w:sz w:val="32"/>
          <w:szCs w:val="32"/>
          <w:lang w:eastAsia="zh-Hans"/>
        </w:rPr>
        <w:t>指导研究生科研或创新代表性成果</w:t>
      </w:r>
    </w:p>
    <w:tbl>
      <w:tblPr>
        <w:tblStyle w:val="a9"/>
        <w:tblW w:w="0" w:type="auto"/>
        <w:tblLook w:val="04A0" w:firstRow="1" w:lastRow="0" w:firstColumn="1" w:lastColumn="0" w:noHBand="0" w:noVBand="1"/>
      </w:tblPr>
      <w:tblGrid>
        <w:gridCol w:w="1084"/>
        <w:gridCol w:w="7751"/>
      </w:tblGrid>
      <w:tr w:rsidR="00FA6CB2" w14:paraId="6073DD4B" w14:textId="77777777">
        <w:tc>
          <w:tcPr>
            <w:tcW w:w="1101" w:type="dxa"/>
          </w:tcPr>
          <w:p w14:paraId="2DF676C7" w14:textId="77777777" w:rsidR="00FA6CB2" w:rsidRDefault="001859FE">
            <w:pPr>
              <w:jc w:val="center"/>
              <w:rPr>
                <w:rFonts w:ascii="仿宋_GB2312" w:eastAsia="仿宋_GB2312" w:hAnsi="宋体"/>
                <w:sz w:val="28"/>
                <w:szCs w:val="32"/>
              </w:rPr>
            </w:pPr>
            <w:r>
              <w:rPr>
                <w:rFonts w:ascii="仿宋_GB2312" w:eastAsia="仿宋_GB2312" w:hAnsi="宋体" w:hint="eastAsia"/>
                <w:sz w:val="28"/>
                <w:szCs w:val="32"/>
              </w:rPr>
              <w:t>序号</w:t>
            </w:r>
          </w:p>
        </w:tc>
        <w:tc>
          <w:tcPr>
            <w:tcW w:w="7959" w:type="dxa"/>
          </w:tcPr>
          <w:p w14:paraId="63376D95" w14:textId="77777777" w:rsidR="00FA6CB2" w:rsidRDefault="001859FE">
            <w:pPr>
              <w:jc w:val="center"/>
              <w:rPr>
                <w:rFonts w:ascii="仿宋_GB2312" w:eastAsia="仿宋_GB2312" w:hAnsi="宋体"/>
                <w:sz w:val="28"/>
                <w:szCs w:val="32"/>
                <w:lang w:eastAsia="zh-Hans"/>
              </w:rPr>
            </w:pPr>
            <w:r>
              <w:rPr>
                <w:rFonts w:ascii="仿宋_GB2312" w:eastAsia="仿宋_GB2312" w:hAnsi="宋体" w:hint="eastAsia"/>
                <w:sz w:val="28"/>
                <w:szCs w:val="32"/>
                <w:lang w:eastAsia="zh-Hans"/>
              </w:rPr>
              <w:t>成果名称</w:t>
            </w:r>
          </w:p>
        </w:tc>
      </w:tr>
      <w:tr w:rsidR="00FA6CB2" w14:paraId="211F3ADF" w14:textId="77777777">
        <w:tc>
          <w:tcPr>
            <w:tcW w:w="1101" w:type="dxa"/>
          </w:tcPr>
          <w:p w14:paraId="57FD833A" w14:textId="77777777" w:rsidR="00FA6CB2" w:rsidRDefault="001859FE">
            <w:pPr>
              <w:jc w:val="center"/>
              <w:rPr>
                <w:rFonts w:ascii="仿宋_GB2312" w:eastAsia="仿宋_GB2312" w:hAnsi="宋体"/>
                <w:sz w:val="28"/>
                <w:szCs w:val="32"/>
              </w:rPr>
            </w:pPr>
            <w:r>
              <w:rPr>
                <w:rFonts w:ascii="仿宋_GB2312" w:eastAsia="仿宋_GB2312" w:hAnsi="宋体" w:hint="eastAsia"/>
                <w:sz w:val="28"/>
                <w:szCs w:val="32"/>
              </w:rPr>
              <w:t>1</w:t>
            </w:r>
          </w:p>
        </w:tc>
        <w:tc>
          <w:tcPr>
            <w:tcW w:w="7959" w:type="dxa"/>
          </w:tcPr>
          <w:p w14:paraId="33A02103" w14:textId="77777777" w:rsidR="00FA6CB2" w:rsidRDefault="00FA6CB2">
            <w:pPr>
              <w:jc w:val="center"/>
              <w:rPr>
                <w:rFonts w:ascii="仿宋_GB2312" w:eastAsia="仿宋_GB2312" w:hAnsi="宋体"/>
                <w:sz w:val="28"/>
                <w:szCs w:val="32"/>
              </w:rPr>
            </w:pPr>
          </w:p>
        </w:tc>
      </w:tr>
      <w:tr w:rsidR="00FA6CB2" w14:paraId="6DCAA47D" w14:textId="77777777">
        <w:tc>
          <w:tcPr>
            <w:tcW w:w="1101" w:type="dxa"/>
          </w:tcPr>
          <w:p w14:paraId="46223B21" w14:textId="77777777" w:rsidR="00FA6CB2" w:rsidRDefault="001859FE">
            <w:pPr>
              <w:jc w:val="center"/>
              <w:rPr>
                <w:rFonts w:ascii="仿宋_GB2312" w:eastAsia="仿宋_GB2312" w:hAnsi="宋体"/>
                <w:sz w:val="28"/>
                <w:szCs w:val="32"/>
              </w:rPr>
            </w:pPr>
            <w:r>
              <w:rPr>
                <w:rFonts w:ascii="仿宋_GB2312" w:eastAsia="仿宋_GB2312" w:hAnsi="宋体" w:hint="eastAsia"/>
                <w:sz w:val="28"/>
                <w:szCs w:val="32"/>
              </w:rPr>
              <w:t>2</w:t>
            </w:r>
          </w:p>
        </w:tc>
        <w:tc>
          <w:tcPr>
            <w:tcW w:w="7959" w:type="dxa"/>
          </w:tcPr>
          <w:p w14:paraId="2A432AB8" w14:textId="77777777" w:rsidR="00FA6CB2" w:rsidRDefault="00FA6CB2">
            <w:pPr>
              <w:jc w:val="center"/>
              <w:rPr>
                <w:rFonts w:ascii="仿宋_GB2312" w:eastAsia="仿宋_GB2312" w:hAnsi="宋体"/>
                <w:sz w:val="28"/>
                <w:szCs w:val="32"/>
              </w:rPr>
            </w:pPr>
          </w:p>
        </w:tc>
      </w:tr>
      <w:tr w:rsidR="00FA6CB2" w14:paraId="4153812F" w14:textId="77777777">
        <w:tc>
          <w:tcPr>
            <w:tcW w:w="1101" w:type="dxa"/>
          </w:tcPr>
          <w:p w14:paraId="121552D6" w14:textId="77777777" w:rsidR="00FA6CB2" w:rsidRDefault="001859FE">
            <w:pPr>
              <w:jc w:val="center"/>
              <w:rPr>
                <w:rFonts w:ascii="仿宋_GB2312" w:eastAsia="仿宋_GB2312" w:hAnsi="宋体"/>
                <w:sz w:val="28"/>
                <w:szCs w:val="32"/>
              </w:rPr>
            </w:pPr>
            <w:r>
              <w:rPr>
                <w:rFonts w:ascii="仿宋_GB2312" w:eastAsia="仿宋_GB2312" w:hAnsi="宋体"/>
                <w:sz w:val="28"/>
                <w:szCs w:val="32"/>
              </w:rPr>
              <w:t>3</w:t>
            </w:r>
          </w:p>
        </w:tc>
        <w:tc>
          <w:tcPr>
            <w:tcW w:w="7959" w:type="dxa"/>
          </w:tcPr>
          <w:p w14:paraId="5717A64B" w14:textId="77777777" w:rsidR="00FA6CB2" w:rsidRDefault="00FA6CB2">
            <w:pPr>
              <w:jc w:val="center"/>
              <w:rPr>
                <w:rFonts w:ascii="仿宋_GB2312" w:eastAsia="仿宋_GB2312" w:hAnsi="宋体"/>
                <w:sz w:val="28"/>
                <w:szCs w:val="32"/>
              </w:rPr>
            </w:pPr>
          </w:p>
        </w:tc>
      </w:tr>
      <w:tr w:rsidR="00FA6CB2" w14:paraId="71B2E111" w14:textId="77777777">
        <w:tc>
          <w:tcPr>
            <w:tcW w:w="1101" w:type="dxa"/>
          </w:tcPr>
          <w:p w14:paraId="3B8FBE2B" w14:textId="77777777" w:rsidR="00FA6CB2" w:rsidRDefault="001859FE">
            <w:pPr>
              <w:jc w:val="center"/>
              <w:rPr>
                <w:rFonts w:ascii="仿宋_GB2312" w:eastAsia="仿宋_GB2312" w:hAnsi="宋体"/>
                <w:sz w:val="28"/>
                <w:szCs w:val="32"/>
                <w:lang w:eastAsia="zh-Hans"/>
              </w:rPr>
            </w:pPr>
            <w:r>
              <w:rPr>
                <w:rFonts w:ascii="仿宋_GB2312" w:eastAsia="仿宋_GB2312" w:hAnsi="宋体" w:hint="eastAsia"/>
                <w:sz w:val="28"/>
                <w:szCs w:val="32"/>
                <w:lang w:eastAsia="zh-Hans"/>
              </w:rPr>
              <w:t>…</w:t>
            </w:r>
          </w:p>
        </w:tc>
        <w:tc>
          <w:tcPr>
            <w:tcW w:w="7959" w:type="dxa"/>
          </w:tcPr>
          <w:p w14:paraId="147F4626" w14:textId="77777777" w:rsidR="00FA6CB2" w:rsidRDefault="00FA6CB2">
            <w:pPr>
              <w:jc w:val="center"/>
              <w:rPr>
                <w:rFonts w:ascii="仿宋_GB2312" w:eastAsia="仿宋_GB2312" w:hAnsi="宋体"/>
                <w:sz w:val="28"/>
                <w:szCs w:val="32"/>
              </w:rPr>
            </w:pPr>
          </w:p>
        </w:tc>
      </w:tr>
    </w:tbl>
    <w:p w14:paraId="76712B07" w14:textId="77777777" w:rsidR="00FA6CB2" w:rsidRDefault="001859FE">
      <w:pPr>
        <w:rPr>
          <w:rFonts w:ascii="宋体" w:hAnsi="宋体"/>
          <w:szCs w:val="32"/>
          <w:lang w:eastAsia="zh-Hans"/>
        </w:rPr>
      </w:pPr>
      <w:r>
        <w:rPr>
          <w:rFonts w:ascii="宋体" w:hAnsi="宋体" w:hint="eastAsia"/>
          <w:szCs w:val="32"/>
        </w:rPr>
        <w:t>注：</w:t>
      </w:r>
      <w:r>
        <w:rPr>
          <w:rFonts w:ascii="宋体" w:hAnsi="宋体" w:hint="eastAsia"/>
          <w:szCs w:val="32"/>
          <w:lang w:eastAsia="zh-Hans"/>
        </w:rPr>
        <w:t>限</w:t>
      </w:r>
      <w:r>
        <w:rPr>
          <w:rFonts w:ascii="宋体" w:hAnsi="宋体"/>
          <w:szCs w:val="32"/>
          <w:lang w:eastAsia="zh-Hans"/>
        </w:rPr>
        <w:t>5</w:t>
      </w:r>
      <w:r>
        <w:rPr>
          <w:rFonts w:ascii="宋体" w:hAnsi="宋体" w:hint="eastAsia"/>
          <w:szCs w:val="32"/>
          <w:lang w:eastAsia="zh-Hans"/>
        </w:rPr>
        <w:t>项，研究生为第一或第二作者（导师第一作者）的科研或省级及以上创新成果。</w:t>
      </w:r>
    </w:p>
    <w:p w14:paraId="6E8CB46F" w14:textId="77777777" w:rsidR="00FA6CB2" w:rsidRDefault="00FA6CB2">
      <w:pPr>
        <w:rPr>
          <w:rFonts w:ascii="宋体" w:hAnsi="宋体"/>
          <w:szCs w:val="32"/>
          <w:lang w:eastAsia="zh-Hans"/>
        </w:rPr>
      </w:pPr>
    </w:p>
    <w:p w14:paraId="26F30122" w14:textId="77777777" w:rsidR="00FA6CB2" w:rsidRDefault="001859FE">
      <w:pPr>
        <w:rPr>
          <w:rFonts w:ascii="黑体" w:eastAsia="黑体" w:hAnsi="黑体"/>
          <w:sz w:val="32"/>
          <w:szCs w:val="32"/>
          <w:lang w:eastAsia="zh-Hans"/>
        </w:rPr>
      </w:pPr>
      <w:r>
        <w:rPr>
          <w:rFonts w:ascii="黑体" w:eastAsia="黑体" w:hAnsi="黑体" w:hint="eastAsia"/>
          <w:sz w:val="32"/>
          <w:szCs w:val="32"/>
          <w:lang w:eastAsia="zh-Hans"/>
        </w:rPr>
        <w:t>七</w:t>
      </w:r>
      <w:r>
        <w:rPr>
          <w:rFonts w:ascii="黑体" w:eastAsia="黑体" w:hAnsi="黑体" w:hint="eastAsia"/>
          <w:sz w:val="32"/>
          <w:szCs w:val="32"/>
        </w:rPr>
        <w:t>、</w:t>
      </w:r>
      <w:r>
        <w:rPr>
          <w:rFonts w:ascii="黑体" w:eastAsia="黑体" w:hAnsi="黑体" w:hint="eastAsia"/>
          <w:sz w:val="32"/>
          <w:szCs w:val="32"/>
          <w:lang w:eastAsia="zh-Hans"/>
        </w:rPr>
        <w:t>主要学术兼职及荣誉称号</w:t>
      </w:r>
    </w:p>
    <w:tbl>
      <w:tblPr>
        <w:tblStyle w:val="a9"/>
        <w:tblW w:w="0" w:type="auto"/>
        <w:tblLook w:val="04A0" w:firstRow="1" w:lastRow="0" w:firstColumn="1" w:lastColumn="0" w:noHBand="0" w:noVBand="1"/>
      </w:tblPr>
      <w:tblGrid>
        <w:gridCol w:w="1084"/>
        <w:gridCol w:w="7751"/>
      </w:tblGrid>
      <w:tr w:rsidR="00FA6CB2" w14:paraId="2C1AAF88" w14:textId="77777777">
        <w:tc>
          <w:tcPr>
            <w:tcW w:w="1101" w:type="dxa"/>
          </w:tcPr>
          <w:p w14:paraId="537F441A" w14:textId="77777777" w:rsidR="00FA6CB2" w:rsidRDefault="001859FE">
            <w:pPr>
              <w:jc w:val="center"/>
              <w:rPr>
                <w:rFonts w:ascii="仿宋_GB2312" w:eastAsia="仿宋_GB2312" w:hAnsi="宋体"/>
                <w:sz w:val="28"/>
                <w:szCs w:val="32"/>
              </w:rPr>
            </w:pPr>
            <w:r>
              <w:rPr>
                <w:rFonts w:ascii="仿宋_GB2312" w:eastAsia="仿宋_GB2312" w:hAnsi="宋体" w:hint="eastAsia"/>
                <w:sz w:val="28"/>
                <w:szCs w:val="32"/>
              </w:rPr>
              <w:t>序号</w:t>
            </w:r>
          </w:p>
        </w:tc>
        <w:tc>
          <w:tcPr>
            <w:tcW w:w="7959" w:type="dxa"/>
          </w:tcPr>
          <w:p w14:paraId="54646F9D" w14:textId="77777777" w:rsidR="00FA6CB2" w:rsidRDefault="001859FE">
            <w:pPr>
              <w:jc w:val="center"/>
              <w:rPr>
                <w:rFonts w:ascii="仿宋_GB2312" w:eastAsia="仿宋_GB2312" w:hAnsi="宋体"/>
                <w:sz w:val="28"/>
                <w:szCs w:val="32"/>
                <w:lang w:eastAsia="zh-Hans"/>
              </w:rPr>
            </w:pPr>
            <w:r>
              <w:rPr>
                <w:rFonts w:ascii="仿宋_GB2312" w:eastAsia="仿宋_GB2312" w:hAnsi="宋体" w:hint="eastAsia"/>
                <w:sz w:val="28"/>
                <w:szCs w:val="32"/>
                <w:lang w:eastAsia="zh-Hans"/>
              </w:rPr>
              <w:t>学术兼职（荣誉称号）名称、批准（颁发）单位、时间</w:t>
            </w:r>
          </w:p>
        </w:tc>
      </w:tr>
      <w:tr w:rsidR="00FA6CB2" w14:paraId="118F9338" w14:textId="77777777">
        <w:tc>
          <w:tcPr>
            <w:tcW w:w="1101" w:type="dxa"/>
          </w:tcPr>
          <w:p w14:paraId="16CCB18D" w14:textId="77777777" w:rsidR="00FA6CB2" w:rsidRDefault="001859FE">
            <w:pPr>
              <w:jc w:val="center"/>
              <w:rPr>
                <w:rFonts w:ascii="仿宋_GB2312" w:eastAsia="仿宋_GB2312" w:hAnsi="宋体"/>
                <w:sz w:val="28"/>
                <w:szCs w:val="32"/>
              </w:rPr>
            </w:pPr>
            <w:r>
              <w:rPr>
                <w:rFonts w:ascii="仿宋_GB2312" w:eastAsia="仿宋_GB2312" w:hAnsi="宋体" w:hint="eastAsia"/>
                <w:sz w:val="28"/>
                <w:szCs w:val="32"/>
              </w:rPr>
              <w:t>1</w:t>
            </w:r>
          </w:p>
        </w:tc>
        <w:tc>
          <w:tcPr>
            <w:tcW w:w="7959" w:type="dxa"/>
          </w:tcPr>
          <w:p w14:paraId="45C42A17" w14:textId="77777777" w:rsidR="00FA6CB2" w:rsidRDefault="00FA6CB2">
            <w:pPr>
              <w:jc w:val="center"/>
              <w:rPr>
                <w:rFonts w:ascii="仿宋_GB2312" w:eastAsia="仿宋_GB2312" w:hAnsi="宋体"/>
                <w:sz w:val="28"/>
                <w:szCs w:val="32"/>
              </w:rPr>
            </w:pPr>
          </w:p>
        </w:tc>
      </w:tr>
      <w:tr w:rsidR="00FA6CB2" w14:paraId="3D41102A" w14:textId="77777777">
        <w:tc>
          <w:tcPr>
            <w:tcW w:w="1101" w:type="dxa"/>
          </w:tcPr>
          <w:p w14:paraId="4C0F7D2C" w14:textId="77777777" w:rsidR="00FA6CB2" w:rsidRDefault="001859FE">
            <w:pPr>
              <w:jc w:val="center"/>
              <w:rPr>
                <w:rFonts w:ascii="仿宋_GB2312" w:eastAsia="仿宋_GB2312" w:hAnsi="宋体"/>
                <w:sz w:val="28"/>
                <w:szCs w:val="32"/>
              </w:rPr>
            </w:pPr>
            <w:r>
              <w:rPr>
                <w:rFonts w:ascii="仿宋_GB2312" w:eastAsia="仿宋_GB2312" w:hAnsi="宋体" w:hint="eastAsia"/>
                <w:sz w:val="28"/>
                <w:szCs w:val="32"/>
              </w:rPr>
              <w:t>2</w:t>
            </w:r>
          </w:p>
        </w:tc>
        <w:tc>
          <w:tcPr>
            <w:tcW w:w="7959" w:type="dxa"/>
          </w:tcPr>
          <w:p w14:paraId="0941D2CF" w14:textId="77777777" w:rsidR="00FA6CB2" w:rsidRDefault="00FA6CB2">
            <w:pPr>
              <w:jc w:val="center"/>
              <w:rPr>
                <w:rFonts w:ascii="仿宋_GB2312" w:eastAsia="仿宋_GB2312" w:hAnsi="宋体"/>
                <w:sz w:val="28"/>
                <w:szCs w:val="32"/>
              </w:rPr>
            </w:pPr>
          </w:p>
        </w:tc>
      </w:tr>
      <w:tr w:rsidR="00FA6CB2" w14:paraId="74C8D579" w14:textId="77777777">
        <w:tc>
          <w:tcPr>
            <w:tcW w:w="1101" w:type="dxa"/>
          </w:tcPr>
          <w:p w14:paraId="0415E13F" w14:textId="77777777" w:rsidR="00FA6CB2" w:rsidRDefault="001859FE">
            <w:pPr>
              <w:jc w:val="center"/>
              <w:rPr>
                <w:rFonts w:ascii="仿宋_GB2312" w:eastAsia="仿宋_GB2312" w:hAnsi="宋体"/>
                <w:sz w:val="28"/>
                <w:szCs w:val="32"/>
              </w:rPr>
            </w:pPr>
            <w:r>
              <w:rPr>
                <w:rFonts w:ascii="仿宋_GB2312" w:eastAsia="仿宋_GB2312" w:hAnsi="宋体"/>
                <w:sz w:val="28"/>
                <w:szCs w:val="32"/>
              </w:rPr>
              <w:t>3</w:t>
            </w:r>
          </w:p>
        </w:tc>
        <w:tc>
          <w:tcPr>
            <w:tcW w:w="7959" w:type="dxa"/>
          </w:tcPr>
          <w:p w14:paraId="566ED406" w14:textId="77777777" w:rsidR="00FA6CB2" w:rsidRDefault="00FA6CB2">
            <w:pPr>
              <w:jc w:val="center"/>
              <w:rPr>
                <w:rFonts w:ascii="仿宋_GB2312" w:eastAsia="仿宋_GB2312" w:hAnsi="宋体"/>
                <w:sz w:val="28"/>
                <w:szCs w:val="32"/>
              </w:rPr>
            </w:pPr>
          </w:p>
        </w:tc>
      </w:tr>
      <w:tr w:rsidR="00FA6CB2" w14:paraId="43D3D6D0" w14:textId="77777777">
        <w:tc>
          <w:tcPr>
            <w:tcW w:w="1101" w:type="dxa"/>
          </w:tcPr>
          <w:p w14:paraId="57B2875B" w14:textId="77777777" w:rsidR="00FA6CB2" w:rsidRDefault="001859FE">
            <w:pPr>
              <w:jc w:val="center"/>
              <w:rPr>
                <w:rFonts w:ascii="仿宋_GB2312" w:eastAsia="仿宋_GB2312" w:hAnsi="宋体"/>
                <w:sz w:val="28"/>
                <w:szCs w:val="32"/>
              </w:rPr>
            </w:pPr>
            <w:r>
              <w:rPr>
                <w:rFonts w:ascii="仿宋_GB2312" w:eastAsia="仿宋_GB2312" w:hAnsi="宋体" w:hint="eastAsia"/>
                <w:sz w:val="28"/>
                <w:szCs w:val="32"/>
              </w:rPr>
              <w:t>…</w:t>
            </w:r>
          </w:p>
        </w:tc>
        <w:tc>
          <w:tcPr>
            <w:tcW w:w="7959" w:type="dxa"/>
          </w:tcPr>
          <w:p w14:paraId="76FF8665" w14:textId="77777777" w:rsidR="00FA6CB2" w:rsidRDefault="00FA6CB2">
            <w:pPr>
              <w:jc w:val="center"/>
              <w:rPr>
                <w:rFonts w:ascii="仿宋_GB2312" w:eastAsia="仿宋_GB2312" w:hAnsi="宋体"/>
                <w:sz w:val="28"/>
                <w:szCs w:val="32"/>
              </w:rPr>
            </w:pPr>
          </w:p>
        </w:tc>
      </w:tr>
    </w:tbl>
    <w:p w14:paraId="30E4C8CC" w14:textId="77777777" w:rsidR="00FA6CB2" w:rsidRDefault="001859FE">
      <w:pPr>
        <w:rPr>
          <w:rFonts w:ascii="宋体" w:hAnsi="宋体"/>
          <w:szCs w:val="32"/>
          <w:lang w:eastAsia="zh-Hans"/>
        </w:rPr>
      </w:pPr>
      <w:r>
        <w:rPr>
          <w:rFonts w:ascii="宋体" w:hAnsi="宋体" w:hint="eastAsia"/>
          <w:szCs w:val="32"/>
        </w:rPr>
        <w:t>注：</w:t>
      </w:r>
      <w:r>
        <w:rPr>
          <w:rFonts w:ascii="宋体" w:hAnsi="宋体" w:hint="eastAsia"/>
          <w:szCs w:val="32"/>
          <w:lang w:eastAsia="zh-Hans"/>
        </w:rPr>
        <w:t>限</w:t>
      </w:r>
      <w:r>
        <w:rPr>
          <w:rFonts w:ascii="宋体" w:hAnsi="宋体"/>
          <w:szCs w:val="32"/>
          <w:lang w:eastAsia="zh-Hans"/>
        </w:rPr>
        <w:t>5</w:t>
      </w:r>
      <w:r>
        <w:rPr>
          <w:rFonts w:ascii="宋体" w:hAnsi="宋体" w:hint="eastAsia"/>
          <w:szCs w:val="32"/>
          <w:lang w:eastAsia="zh-Hans"/>
        </w:rPr>
        <w:t>项。</w:t>
      </w:r>
    </w:p>
    <w:p w14:paraId="53F80EC7" w14:textId="77777777" w:rsidR="00FA6CB2" w:rsidRDefault="00FA6CB2">
      <w:pPr>
        <w:rPr>
          <w:rFonts w:ascii="宋体" w:hAnsi="宋体"/>
          <w:szCs w:val="32"/>
          <w:lang w:eastAsia="zh-Hans"/>
        </w:rPr>
      </w:pPr>
    </w:p>
    <w:p w14:paraId="6E5BCBDF" w14:textId="77777777" w:rsidR="00FA6CB2" w:rsidRDefault="00FA6CB2">
      <w:pPr>
        <w:jc w:val="both"/>
        <w:rPr>
          <w:rFonts w:ascii="仿宋_GB2312" w:eastAsia="仿宋_GB2312" w:hAnsi="宋体"/>
          <w:b/>
          <w:bCs/>
          <w:color w:val="FF0000"/>
          <w:szCs w:val="22"/>
        </w:rPr>
      </w:pPr>
    </w:p>
    <w:sectPr w:rsidR="00FA6CB2">
      <w:footerReference w:type="default" r:id="rId9"/>
      <w:pgSz w:w="11906" w:h="16838"/>
      <w:pgMar w:top="1417" w:right="1474" w:bottom="1417" w:left="1587" w:header="851" w:footer="992" w:gutter="0"/>
      <w:cols w:space="425"/>
      <w:docGrid w:type="lines" w:linePitch="3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913E2B" w14:textId="77777777" w:rsidR="0041537A" w:rsidRDefault="0041537A">
      <w:r>
        <w:separator/>
      </w:r>
    </w:p>
  </w:endnote>
  <w:endnote w:type="continuationSeparator" w:id="0">
    <w:p w14:paraId="7EF5AED4" w14:textId="77777777" w:rsidR="0041537A" w:rsidRDefault="004153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宋体">
    <w:charset w:val="86"/>
    <w:family w:val="auto"/>
    <w:pitch w:val="variable"/>
    <w:sig w:usb0="00000003" w:usb1="288F0000" w:usb2="00000016" w:usb3="00000000" w:csb0="00040001" w:csb1="00000000"/>
  </w:font>
  <w:font w:name="黑体">
    <w:charset w:val="86"/>
    <w:family w:val="auto"/>
    <w:pitch w:val="variable"/>
    <w:sig w:usb0="800002BF" w:usb1="38CF7CFA" w:usb2="00000016" w:usb3="00000000" w:csb0="00040001" w:csb1="00000000"/>
  </w:font>
  <w:font w:name="仿宋_GB2312">
    <w:altName w:val="仿宋"/>
    <w:charset w:val="00"/>
    <w:family w:val="auto"/>
    <w:pitch w:val="default"/>
  </w:font>
  <w:font w:name="Arial">
    <w:panose1 w:val="020B0604020202020204"/>
    <w:charset w:val="00"/>
    <w:family w:val="auto"/>
    <w:pitch w:val="variable"/>
    <w:sig w:usb0="E0002AFF" w:usb1="C0007843" w:usb2="00000009" w:usb3="00000000" w:csb0="000001FF" w:csb1="00000000"/>
  </w:font>
  <w:font w:name="等线 Light">
    <w:charset w:val="86"/>
    <w:family w:val="auto"/>
    <w:pitch w:val="variable"/>
    <w:sig w:usb0="A00002BF" w:usb1="38CF7CFA" w:usb2="00000016" w:usb3="00000000" w:csb0="0004000F" w:csb1="00000000"/>
  </w:font>
  <w:font w:name="等线">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6D87E0" w14:textId="77777777" w:rsidR="00FA6CB2" w:rsidRDefault="001859FE">
    <w:pPr>
      <w:pStyle w:val="a5"/>
      <w:jc w:val="right"/>
      <w:rPr>
        <w:rFonts w:ascii="宋体" w:hAnsi="宋体"/>
        <w:sz w:val="11"/>
      </w:rPr>
    </w:pPr>
    <w:r>
      <w:rPr>
        <w:rFonts w:ascii="宋体" w:hAnsi="宋体" w:hint="eastAsia"/>
        <w:sz w:val="20"/>
        <w:szCs w:val="32"/>
      </w:rPr>
      <w:t>研究生</w:t>
    </w:r>
    <w:r>
      <w:rPr>
        <w:rFonts w:ascii="宋体" w:hAnsi="宋体" w:hint="eastAsia"/>
        <w:sz w:val="20"/>
        <w:szCs w:val="32"/>
        <w:lang w:eastAsia="zh-Hans"/>
      </w:rPr>
      <w:t>院</w:t>
    </w:r>
    <w:r>
      <w:rPr>
        <w:rFonts w:ascii="宋体" w:hAnsi="宋体" w:hint="eastAsia"/>
        <w:sz w:val="20"/>
        <w:szCs w:val="32"/>
      </w:rPr>
      <w:t>制表（20</w:t>
    </w:r>
    <w:r>
      <w:rPr>
        <w:rFonts w:ascii="宋体" w:hAnsi="宋体"/>
        <w:sz w:val="20"/>
        <w:szCs w:val="32"/>
      </w:rPr>
      <w:t>23</w:t>
    </w:r>
    <w:r>
      <w:rPr>
        <w:rFonts w:ascii="宋体" w:hAnsi="宋体" w:hint="eastAsia"/>
        <w:sz w:val="20"/>
        <w:szCs w:val="32"/>
      </w:rPr>
      <w:t>年</w:t>
    </w:r>
    <w:r>
      <w:rPr>
        <w:rFonts w:ascii="宋体" w:hAnsi="宋体"/>
        <w:sz w:val="20"/>
        <w:szCs w:val="32"/>
      </w:rPr>
      <w:t>7</w:t>
    </w:r>
    <w:r>
      <w:rPr>
        <w:rFonts w:ascii="宋体" w:hAnsi="宋体" w:hint="eastAsia"/>
        <w:sz w:val="20"/>
        <w:szCs w:val="32"/>
      </w:rPr>
      <w:t>月版）</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AF7038" w14:textId="77777777" w:rsidR="0041537A" w:rsidRDefault="0041537A">
      <w:r>
        <w:separator/>
      </w:r>
    </w:p>
  </w:footnote>
  <w:footnote w:type="continuationSeparator" w:id="0">
    <w:p w14:paraId="67A2106B" w14:textId="77777777" w:rsidR="0041537A" w:rsidRDefault="004153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TY5NDY4ODczZjFmMTE1MDBiODI2MjRmOWM3NDNhZjIifQ=="/>
  </w:docVars>
  <w:rsids>
    <w:rsidRoot w:val="00F3286F"/>
    <w:rsid w:val="9BDA3ABE"/>
    <w:rsid w:val="BBF64F91"/>
    <w:rsid w:val="F77F043B"/>
    <w:rsid w:val="FAFCBC22"/>
    <w:rsid w:val="FFE524C8"/>
    <w:rsid w:val="00044EFC"/>
    <w:rsid w:val="00087FAC"/>
    <w:rsid w:val="00172860"/>
    <w:rsid w:val="001764B1"/>
    <w:rsid w:val="001859FE"/>
    <w:rsid w:val="001C2629"/>
    <w:rsid w:val="002155E1"/>
    <w:rsid w:val="00241DED"/>
    <w:rsid w:val="002A3A31"/>
    <w:rsid w:val="00306705"/>
    <w:rsid w:val="00334586"/>
    <w:rsid w:val="00342B38"/>
    <w:rsid w:val="00367D5F"/>
    <w:rsid w:val="0037710F"/>
    <w:rsid w:val="00403454"/>
    <w:rsid w:val="0041537A"/>
    <w:rsid w:val="0044317E"/>
    <w:rsid w:val="00481C13"/>
    <w:rsid w:val="004D1A17"/>
    <w:rsid w:val="00503930"/>
    <w:rsid w:val="005818A2"/>
    <w:rsid w:val="005965F8"/>
    <w:rsid w:val="005F311C"/>
    <w:rsid w:val="005F442A"/>
    <w:rsid w:val="00642CC9"/>
    <w:rsid w:val="006A07E5"/>
    <w:rsid w:val="006C628E"/>
    <w:rsid w:val="007014DD"/>
    <w:rsid w:val="007A5F8A"/>
    <w:rsid w:val="0084318D"/>
    <w:rsid w:val="008B2B19"/>
    <w:rsid w:val="008C6504"/>
    <w:rsid w:val="0092020E"/>
    <w:rsid w:val="00933DBC"/>
    <w:rsid w:val="00935F6C"/>
    <w:rsid w:val="009570B5"/>
    <w:rsid w:val="00960DC5"/>
    <w:rsid w:val="00981653"/>
    <w:rsid w:val="009974FA"/>
    <w:rsid w:val="009D67A1"/>
    <w:rsid w:val="00A26791"/>
    <w:rsid w:val="00A74C3D"/>
    <w:rsid w:val="00A84351"/>
    <w:rsid w:val="00AB2280"/>
    <w:rsid w:val="00B72C4A"/>
    <w:rsid w:val="00B7798A"/>
    <w:rsid w:val="00B95206"/>
    <w:rsid w:val="00BF0227"/>
    <w:rsid w:val="00C262D3"/>
    <w:rsid w:val="00C630D4"/>
    <w:rsid w:val="00CC7157"/>
    <w:rsid w:val="00CD3ED8"/>
    <w:rsid w:val="00CE366E"/>
    <w:rsid w:val="00CF7743"/>
    <w:rsid w:val="00D23BAF"/>
    <w:rsid w:val="00D5500F"/>
    <w:rsid w:val="00D80AF7"/>
    <w:rsid w:val="00DA15AB"/>
    <w:rsid w:val="00DB704B"/>
    <w:rsid w:val="00DF34A8"/>
    <w:rsid w:val="00EC08AF"/>
    <w:rsid w:val="00F3286F"/>
    <w:rsid w:val="00F50BDE"/>
    <w:rsid w:val="00F71F45"/>
    <w:rsid w:val="00FA14D8"/>
    <w:rsid w:val="00FA3B35"/>
    <w:rsid w:val="00FA6CB2"/>
    <w:rsid w:val="17BF5317"/>
    <w:rsid w:val="25D6E73C"/>
    <w:rsid w:val="30210021"/>
    <w:rsid w:val="32B792AB"/>
    <w:rsid w:val="42E4135B"/>
    <w:rsid w:val="5FC682DC"/>
    <w:rsid w:val="6DAFB5B0"/>
    <w:rsid w:val="6EEE4BC4"/>
    <w:rsid w:val="7BAD9A5C"/>
    <w:rsid w:val="7C75F87F"/>
    <w:rsid w:val="7F7FF078"/>
    <w:rsid w:val="7FAF5803"/>
    <w:rsid w:val="7FF959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E03854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heme="minorBidi"/>
        <w:lang w:val="en-US" w:eastAsia="zh-CN"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sz w:val="18"/>
      <w:szCs w:val="18"/>
    </w:rPr>
  </w:style>
  <w:style w:type="paragraph" w:styleId="a5">
    <w:name w:val="footer"/>
    <w:basedOn w:val="a"/>
    <w:link w:val="a6"/>
    <w:uiPriority w:val="99"/>
    <w:unhideWhenUsed/>
    <w:pPr>
      <w:tabs>
        <w:tab w:val="center" w:pos="4153"/>
        <w:tab w:val="right" w:pos="8306"/>
      </w:tabs>
      <w:snapToGrid w:val="0"/>
    </w:pPr>
    <w:rPr>
      <w:sz w:val="18"/>
      <w:szCs w:val="18"/>
    </w:rPr>
  </w:style>
  <w:style w:type="paragraph" w:styleId="a7">
    <w:name w:val="header"/>
    <w:basedOn w:val="a"/>
    <w:link w:val="a8"/>
    <w:uiPriority w:val="99"/>
    <w:unhideWhenUsed/>
    <w:pPr>
      <w:pBdr>
        <w:bottom w:val="single" w:sz="6" w:space="1" w:color="auto"/>
      </w:pBdr>
      <w:tabs>
        <w:tab w:val="center" w:pos="4153"/>
        <w:tab w:val="right" w:pos="8306"/>
      </w:tabs>
      <w:snapToGrid w:val="0"/>
      <w:jc w:val="center"/>
    </w:pPr>
    <w:rPr>
      <w:sz w:val="18"/>
      <w:szCs w:val="18"/>
    </w:rPr>
  </w:style>
  <w:style w:type="table" w:styleId="a9">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pPr>
      <w:ind w:firstLineChars="200" w:firstLine="420"/>
    </w:pPr>
  </w:style>
  <w:style w:type="character" w:customStyle="1" w:styleId="a8">
    <w:name w:val="页眉字符"/>
    <w:basedOn w:val="a0"/>
    <w:link w:val="a7"/>
    <w:uiPriority w:val="99"/>
    <w:rPr>
      <w:sz w:val="18"/>
      <w:szCs w:val="18"/>
    </w:rPr>
  </w:style>
  <w:style w:type="character" w:customStyle="1" w:styleId="a6">
    <w:name w:val="页脚字符"/>
    <w:basedOn w:val="a0"/>
    <w:link w:val="a5"/>
    <w:uiPriority w:val="99"/>
    <w:qFormat/>
    <w:rPr>
      <w:sz w:val="18"/>
      <w:szCs w:val="18"/>
    </w:rPr>
  </w:style>
  <w:style w:type="character" w:customStyle="1" w:styleId="a4">
    <w:name w:val="批注框文本字符"/>
    <w:basedOn w:val="a0"/>
    <w:link w:val="a3"/>
    <w:uiPriority w:val="99"/>
    <w:semiHidden/>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10.jpe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4</Pages>
  <Words>438</Words>
  <Characters>2498</Characters>
  <Application>Microsoft Macintosh Word</Application>
  <DocSecurity>0</DocSecurity>
  <Lines>20</Lines>
  <Paragraphs>5</Paragraphs>
  <ScaleCrop>false</ScaleCrop>
  <HeadingPairs>
    <vt:vector size="2" baseType="variant">
      <vt:variant>
        <vt:lpstr>标题</vt:lpstr>
      </vt:variant>
      <vt:variant>
        <vt:i4>1</vt:i4>
      </vt:variant>
    </vt:vector>
  </HeadingPairs>
  <TitlesOfParts>
    <vt:vector size="1" baseType="lpstr">
      <vt:lpstr/>
    </vt:vector>
  </TitlesOfParts>
  <LinksUpToDate>false</LinksUpToDate>
  <CharactersWithSpaces>2931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马斌</dc:creator>
  <cp:lastModifiedBy>Microsoft Office 用户</cp:lastModifiedBy>
  <cp:revision>23</cp:revision>
  <cp:lastPrinted>2018-09-21T10:22:00Z</cp:lastPrinted>
  <dcterms:created xsi:type="dcterms:W3CDTF">2023-06-30T22:55:00Z</dcterms:created>
  <dcterms:modified xsi:type="dcterms:W3CDTF">2023-08-23T08:21:00Z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C88CF22D3E32095798359D64271BEC88_43</vt:lpwstr>
  </property>
</Properties>
</file>