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0841" w14:textId="77777777" w:rsidR="00693896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48929811" w14:textId="77777777" w:rsidR="00693896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3AE09C4B" w14:textId="77777777" w:rsidR="00693896" w:rsidRDefault="00693896">
      <w:pPr>
        <w:rPr>
          <w:rFonts w:ascii="黑体" w:eastAsia="黑体" w:hAnsi="黑体"/>
          <w:sz w:val="32"/>
          <w:szCs w:val="32"/>
        </w:rPr>
      </w:pPr>
    </w:p>
    <w:p w14:paraId="55D8B419" w14:textId="77777777" w:rsidR="0069389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8"/>
        <w:gridCol w:w="772"/>
        <w:gridCol w:w="460"/>
        <w:gridCol w:w="878"/>
        <w:gridCol w:w="794"/>
        <w:gridCol w:w="1467"/>
        <w:gridCol w:w="3016"/>
      </w:tblGrid>
      <w:tr w:rsidR="009E2D28" w14:paraId="3C4DB6F6" w14:textId="77777777">
        <w:tc>
          <w:tcPr>
            <w:tcW w:w="1523" w:type="dxa"/>
            <w:vAlign w:val="center"/>
          </w:tcPr>
          <w:p w14:paraId="75820E87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19743D04" w14:textId="1CB74206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宣扬</w:t>
            </w:r>
          </w:p>
        </w:tc>
        <w:tc>
          <w:tcPr>
            <w:tcW w:w="909" w:type="dxa"/>
            <w:vAlign w:val="center"/>
          </w:tcPr>
          <w:p w14:paraId="1B55928E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3CE40BBB" w14:textId="79F4947E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男</w:t>
            </w:r>
          </w:p>
        </w:tc>
        <w:tc>
          <w:tcPr>
            <w:tcW w:w="1545" w:type="dxa"/>
            <w:vAlign w:val="center"/>
          </w:tcPr>
          <w:p w14:paraId="13A2DCFA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6A0426B4" w14:textId="48C6092E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讲师</w:t>
            </w:r>
          </w:p>
        </w:tc>
      </w:tr>
      <w:tr w:rsidR="009E2D28" w14:paraId="0DBB548F" w14:textId="77777777">
        <w:tc>
          <w:tcPr>
            <w:tcW w:w="2814" w:type="dxa"/>
            <w:gridSpan w:val="3"/>
            <w:vAlign w:val="center"/>
          </w:tcPr>
          <w:p w14:paraId="0C70C09B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5C99A77D" w14:textId="56FA3282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博士/华中科技大学</w:t>
            </w:r>
          </w:p>
        </w:tc>
      </w:tr>
      <w:tr w:rsidR="009E2D28" w14:paraId="26A643E7" w14:textId="77777777">
        <w:tc>
          <w:tcPr>
            <w:tcW w:w="1523" w:type="dxa"/>
            <w:vAlign w:val="center"/>
          </w:tcPr>
          <w:p w14:paraId="66A7A5DF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4893577E" w14:textId="3E9A7B2F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545" w:type="dxa"/>
            <w:vAlign w:val="center"/>
          </w:tcPr>
          <w:p w14:paraId="579063CC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59517FF2" w14:textId="45040A9A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x</w:t>
            </w:r>
            <w:r>
              <w:rPr>
                <w:rFonts w:ascii="仿宋_GB2312" w:eastAsia="仿宋_GB2312" w:hAnsi="宋体"/>
                <w:sz w:val="28"/>
                <w:szCs w:val="32"/>
              </w:rPr>
              <w:t>uanyang@dlnu.edu.cn</w:t>
            </w:r>
          </w:p>
        </w:tc>
      </w:tr>
      <w:tr w:rsidR="009E2D28" w14:paraId="21C89DD4" w14:textId="77777777">
        <w:tc>
          <w:tcPr>
            <w:tcW w:w="1523" w:type="dxa"/>
            <w:vAlign w:val="center"/>
          </w:tcPr>
          <w:p w14:paraId="5387B85A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18B840D2" w14:textId="675B649F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生物工程/生物与医药</w:t>
            </w:r>
          </w:p>
        </w:tc>
        <w:tc>
          <w:tcPr>
            <w:tcW w:w="1545" w:type="dxa"/>
            <w:vAlign w:val="center"/>
          </w:tcPr>
          <w:p w14:paraId="6F9B6FE2" w14:textId="77777777" w:rsidR="00693896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392028C3" w14:textId="65836C8E" w:rsidR="00693896" w:rsidRDefault="009E2D28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9E2D28">
              <w:rPr>
                <w:rFonts w:ascii="仿宋_GB2312" w:eastAsia="仿宋_GB2312" w:hAnsi="宋体" w:hint="eastAsia"/>
                <w:sz w:val="28"/>
                <w:szCs w:val="32"/>
              </w:rPr>
              <w:t>化学生物工程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 w:rsidRPr="009E2D28">
              <w:rPr>
                <w:rFonts w:ascii="仿宋_GB2312" w:eastAsia="仿宋_GB2312" w:hAnsi="宋体" w:hint="eastAsia"/>
                <w:sz w:val="28"/>
                <w:szCs w:val="32"/>
              </w:rPr>
              <w:t>精细化工与药物制造</w:t>
            </w:r>
          </w:p>
        </w:tc>
      </w:tr>
      <w:tr w:rsidR="009E2D28" w14:paraId="67DF5983" w14:textId="77777777">
        <w:tc>
          <w:tcPr>
            <w:tcW w:w="2814" w:type="dxa"/>
            <w:gridSpan w:val="3"/>
            <w:vAlign w:val="center"/>
          </w:tcPr>
          <w:p w14:paraId="285B9174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5BE7D4E6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693896" w14:paraId="2BE509BA" w14:textId="77777777">
        <w:trPr>
          <w:trHeight w:val="6191"/>
        </w:trPr>
        <w:tc>
          <w:tcPr>
            <w:tcW w:w="9060" w:type="dxa"/>
            <w:gridSpan w:val="7"/>
          </w:tcPr>
          <w:p w14:paraId="7E79EE3F" w14:textId="77777777" w:rsidR="00693896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E4979" wp14:editId="0117CDA0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0" t="0" r="13970" b="247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8AFC1F" w14:textId="5E30027C" w:rsidR="00693896" w:rsidRDefault="009E2D28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lang w:eastAsia="zh-Hans"/>
                                    </w:rPr>
                                    <w:drawing>
                                      <wp:inline distT="0" distB="0" distL="0" distR="0" wp14:anchorId="72DC40C9" wp14:editId="09383285">
                                        <wp:extent cx="1069975" cy="1604645"/>
                                        <wp:effectExtent l="0" t="0" r="0" b="0"/>
                                        <wp:docPr id="133037022" name="图片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3037022" name="图片 133037022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9975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E4979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" filled="f" strokecolor="black [3213]" strokeweight="1pt">
                      <v:stroke dashstyle="3 1"/>
                      <v:textbox>
                        <w:txbxContent>
                          <w:p w14:paraId="588AFC1F" w14:textId="5E30027C" w:rsidR="00693896" w:rsidRDefault="009E2D28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zh-Hans"/>
                              </w:rPr>
                              <w:drawing>
                                <wp:inline distT="0" distB="0" distL="0" distR="0" wp14:anchorId="72DC40C9" wp14:editId="09383285">
                                  <wp:extent cx="1069975" cy="1604645"/>
                                  <wp:effectExtent l="0" t="0" r="0" b="0"/>
                                  <wp:docPr id="13303702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3037022" name="图片 13303702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9975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68F89FA1" w14:textId="77777777" w:rsidR="009E2D28" w:rsidRDefault="009E2D28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宣扬，男，1990年，汉族，中共党员，讲师，</w:t>
            </w:r>
          </w:p>
          <w:p w14:paraId="1CF4DE4E" w14:textId="77777777" w:rsidR="009E2D28" w:rsidRDefault="009E2D28" w:rsidP="009E2D28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硕士生导师。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主要研究方向为纳米材料在肿瘤诊疗中</w:t>
            </w:r>
          </w:p>
          <w:p w14:paraId="275AC6C8" w14:textId="77777777" w:rsidR="009E2D28" w:rsidRDefault="009E2D28" w:rsidP="009E2D28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的应用主持</w:t>
            </w: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国家级自然科学基金等各类项目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项。共</w:t>
            </w:r>
          </w:p>
          <w:p w14:paraId="3D93D1EF" w14:textId="77777777" w:rsidR="009E2D28" w:rsidRDefault="009E2D28" w:rsidP="009E2D28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发表CI论文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34</w:t>
            </w: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篇，总他引400余次。获授权中国发</w:t>
            </w:r>
          </w:p>
          <w:p w14:paraId="26B5EA2A" w14:textId="6AE99B42" w:rsidR="00693896" w:rsidRDefault="009E2D28" w:rsidP="009E2D28">
            <w:pPr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 w:rsidRPr="009E2D28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明专利2项。中国微米纳米技术学会高级会员、中国化学会会员、中国生物物理学会会员、中国生物医学工程学会会员。</w:t>
            </w:r>
          </w:p>
        </w:tc>
      </w:tr>
      <w:tr w:rsidR="009E2D28" w14:paraId="10F2B79B" w14:textId="77777777">
        <w:tc>
          <w:tcPr>
            <w:tcW w:w="2328" w:type="dxa"/>
            <w:gridSpan w:val="2"/>
            <w:vAlign w:val="center"/>
          </w:tcPr>
          <w:p w14:paraId="0CB2EE74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47728F5D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9E2D28" w14:paraId="692EED23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4A7A8076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589F0FD3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484C4F9A" w14:textId="77777777" w:rsidR="0069389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32969266" w14:textId="77777777" w:rsidR="00693896" w:rsidRDefault="00693896">
      <w:pPr>
        <w:rPr>
          <w:rFonts w:ascii="黑体" w:eastAsia="黑体" w:hAnsi="黑体"/>
          <w:lang w:eastAsia="zh-Hans"/>
        </w:rPr>
      </w:pPr>
    </w:p>
    <w:p w14:paraId="557B2985" w14:textId="77777777" w:rsidR="0069389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7753"/>
      </w:tblGrid>
      <w:tr w:rsidR="00693896" w14:paraId="64FCEAF2" w14:textId="77777777">
        <w:tc>
          <w:tcPr>
            <w:tcW w:w="1101" w:type="dxa"/>
          </w:tcPr>
          <w:p w14:paraId="70F4C4AE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92A4097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693896" w14:paraId="33EE1D8D" w14:textId="77777777">
        <w:tc>
          <w:tcPr>
            <w:tcW w:w="1101" w:type="dxa"/>
          </w:tcPr>
          <w:p w14:paraId="55CE3D20" w14:textId="77777777" w:rsidR="00693896" w:rsidRPr="009E2D28" w:rsidRDefault="00000000">
            <w:pPr>
              <w:jc w:val="center"/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1</w:t>
            </w:r>
          </w:p>
        </w:tc>
        <w:tc>
          <w:tcPr>
            <w:tcW w:w="7959" w:type="dxa"/>
          </w:tcPr>
          <w:p w14:paraId="640BCE16" w14:textId="66A0EF3C" w:rsidR="00693896" w:rsidRPr="009E2D28" w:rsidRDefault="009E2D28">
            <w:pPr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Xuan Yang#, Yang Xiaoquan#, Song Ziyu, Zhang Ruoyun, Zhao Donghui, Hou Xiaolin, Song Xianlin, Liu Bo, Chen Wei*, Zhao Yuandi*, High-Security Multifunctional Nano-Bismuth-Sphere-Cluster Prepared from Oral Gastric Drug for CT/PA Dual-Mode Imaging and Chemo-Photothermal Combined Therapy in vivo, Advanced Functional Materials, 2019, 29(18): 1900017</w:t>
            </w:r>
          </w:p>
        </w:tc>
      </w:tr>
      <w:tr w:rsidR="00693896" w14:paraId="1F458A02" w14:textId="77777777">
        <w:tc>
          <w:tcPr>
            <w:tcW w:w="1101" w:type="dxa"/>
          </w:tcPr>
          <w:p w14:paraId="50F071DA" w14:textId="77777777" w:rsidR="00693896" w:rsidRPr="009E2D28" w:rsidRDefault="00000000">
            <w:pPr>
              <w:jc w:val="center"/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2</w:t>
            </w:r>
          </w:p>
        </w:tc>
        <w:tc>
          <w:tcPr>
            <w:tcW w:w="7959" w:type="dxa"/>
          </w:tcPr>
          <w:p w14:paraId="334CAAE9" w14:textId="0D613E55" w:rsidR="00693896" w:rsidRPr="009E2D28" w:rsidRDefault="009E2D28">
            <w:pPr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Xuan Yang#, Zhang Ruoyun, Zhao Donghui, Zhang Xiaoshuai, An Jie, Cheng Kai, Hou Xiaolin, Song Xianlin, Zhao Yuandi*, Yang Xiaoquan*, Ultrafast synthesis of gold nanosphere cluster coated by graphene quantum dot for active targeting PA/CT imaging and near-infrared laser/pH-triggered chemo-photothermal synergistic tumor therapy, Chemical Engineering Journal, 2019, 369: 87-99</w:t>
            </w:r>
          </w:p>
        </w:tc>
      </w:tr>
      <w:tr w:rsidR="00693896" w14:paraId="06D0758E" w14:textId="77777777">
        <w:tc>
          <w:tcPr>
            <w:tcW w:w="1101" w:type="dxa"/>
          </w:tcPr>
          <w:p w14:paraId="49CC2EA4" w14:textId="77777777" w:rsidR="00693896" w:rsidRPr="009E2D28" w:rsidRDefault="00000000">
            <w:pPr>
              <w:jc w:val="center"/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3</w:t>
            </w:r>
          </w:p>
        </w:tc>
        <w:tc>
          <w:tcPr>
            <w:tcW w:w="7959" w:type="dxa"/>
          </w:tcPr>
          <w:p w14:paraId="39262118" w14:textId="0AAC41B4" w:rsidR="00693896" w:rsidRPr="009E2D28" w:rsidRDefault="009E2D28" w:rsidP="009E2D28">
            <w:pPr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Xuan Yang#, Song Xianlin#, Yang Xiaoquan#, Zhang Ruoyun#, Song Ziyu, Zhao Donghui, Hou Xiaolin, An Jie, Zhang Xiaoshuai, Zhao Yuandi, Bismuth particles imbedded degradable nanohydrogel prepared by one-step method for tumor dual-mode imaging and chemo-photothermal combined therapy, Chemical Engineering Journal, 2019, 375: 122000</w:t>
            </w:r>
          </w:p>
        </w:tc>
      </w:tr>
      <w:tr w:rsidR="00693896" w14:paraId="7E1D319C" w14:textId="77777777">
        <w:tc>
          <w:tcPr>
            <w:tcW w:w="1101" w:type="dxa"/>
          </w:tcPr>
          <w:p w14:paraId="063A8847" w14:textId="75883433" w:rsidR="00693896" w:rsidRPr="009E2D28" w:rsidRDefault="009E2D28">
            <w:pPr>
              <w:jc w:val="center"/>
              <w:rPr>
                <w:rFonts w:eastAsia="仿宋_GB2312" w:cs="Times New Roman"/>
                <w:lang w:eastAsia="zh-Hans"/>
              </w:rPr>
            </w:pPr>
            <w:r w:rsidRPr="009E2D28">
              <w:rPr>
                <w:rFonts w:eastAsia="仿宋_GB2312" w:cs="Times New Roman"/>
              </w:rPr>
              <w:t>4</w:t>
            </w:r>
          </w:p>
        </w:tc>
        <w:tc>
          <w:tcPr>
            <w:tcW w:w="7959" w:type="dxa"/>
          </w:tcPr>
          <w:p w14:paraId="0E8ACE68" w14:textId="5E33F78A" w:rsidR="00693896" w:rsidRPr="009E2D28" w:rsidRDefault="009E2D28">
            <w:pPr>
              <w:rPr>
                <w:rFonts w:eastAsia="仿宋_GB2312" w:cs="Times New Roman"/>
              </w:rPr>
            </w:pPr>
            <w:r w:rsidRPr="009E2D28">
              <w:rPr>
                <w:rFonts w:eastAsia="仿宋_GB2312" w:cs="Times New Roman"/>
              </w:rPr>
              <w:t>Xuan Yang#, Guan Meng#, Shubiao Zhang*, Tumor immunotherapy and multi-mode therapies mediated by medical imaging of nanoprobes, Theranostics, 2021, 11(15): 7360-7378</w:t>
            </w:r>
          </w:p>
        </w:tc>
      </w:tr>
      <w:tr w:rsidR="009E2D28" w14:paraId="04F397BC" w14:textId="77777777">
        <w:tc>
          <w:tcPr>
            <w:tcW w:w="1101" w:type="dxa"/>
          </w:tcPr>
          <w:p w14:paraId="5479CDDE" w14:textId="1010BA40" w:rsidR="009E2D28" w:rsidRPr="009E2D28" w:rsidRDefault="009E2D28">
            <w:pPr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 w:hint="eastAsia"/>
              </w:rPr>
              <w:t>5</w:t>
            </w:r>
          </w:p>
        </w:tc>
        <w:tc>
          <w:tcPr>
            <w:tcW w:w="7959" w:type="dxa"/>
          </w:tcPr>
          <w:p w14:paraId="5FDB8E6B" w14:textId="39393FA2" w:rsidR="009E2D28" w:rsidRPr="009E2D28" w:rsidRDefault="006E1637">
            <w:pPr>
              <w:rPr>
                <w:rFonts w:eastAsia="仿宋_GB2312" w:cs="Times New Roman"/>
              </w:rPr>
            </w:pPr>
            <w:r w:rsidRPr="006E1637">
              <w:rPr>
                <w:rFonts w:eastAsia="仿宋_GB2312" w:cs="Times New Roman"/>
              </w:rPr>
              <w:t>Yang Xuan#, Yating Gao#, Meng Guan, Shubiao Zhang*, Application of "smart" multifunctional nanoprobes in tumor diagnosis and treatment, Journal of Materials Chemistry B, 2022,10, 3601-3613</w:t>
            </w:r>
          </w:p>
        </w:tc>
      </w:tr>
    </w:tbl>
    <w:p w14:paraId="410538F7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006728FC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109C0971" w14:textId="77777777" w:rsidR="0069389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693896" w14:paraId="6CA476E8" w14:textId="77777777">
        <w:tc>
          <w:tcPr>
            <w:tcW w:w="1101" w:type="dxa"/>
            <w:vAlign w:val="center"/>
          </w:tcPr>
          <w:p w14:paraId="4D22E8E0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4F4CC3C1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4EFEA21F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199E6564" w14:textId="77777777" w:rsidR="00693896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693896" w14:paraId="220EAF36" w14:textId="77777777">
        <w:tc>
          <w:tcPr>
            <w:tcW w:w="1101" w:type="dxa"/>
          </w:tcPr>
          <w:p w14:paraId="7C728A5A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5132AA70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1FC15B63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7DBB07E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3FDAACDD" w14:textId="77777777">
        <w:tc>
          <w:tcPr>
            <w:tcW w:w="1101" w:type="dxa"/>
          </w:tcPr>
          <w:p w14:paraId="28647180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30630EE5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33F4766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0DA2F697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3B6665AD" w14:textId="77777777">
        <w:tc>
          <w:tcPr>
            <w:tcW w:w="1101" w:type="dxa"/>
          </w:tcPr>
          <w:p w14:paraId="432661FE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328A2098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8114075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8E2AF28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2D3D4324" w14:textId="77777777">
        <w:tc>
          <w:tcPr>
            <w:tcW w:w="1101" w:type="dxa"/>
          </w:tcPr>
          <w:p w14:paraId="62577703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…</w:t>
            </w:r>
          </w:p>
        </w:tc>
        <w:tc>
          <w:tcPr>
            <w:tcW w:w="3882" w:type="dxa"/>
          </w:tcPr>
          <w:p w14:paraId="507D8DC6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BB4BD0B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FC54036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24588A8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609860EF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50CB8ABD" w14:textId="77777777" w:rsidR="00693896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5988"/>
        <w:gridCol w:w="1766"/>
      </w:tblGrid>
      <w:tr w:rsidR="00693896" w14:paraId="1C2BC0DC" w14:textId="77777777">
        <w:tc>
          <w:tcPr>
            <w:tcW w:w="1101" w:type="dxa"/>
          </w:tcPr>
          <w:p w14:paraId="2B964D4D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4020583E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33E61120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693896" w14:paraId="5E834F36" w14:textId="77777777">
        <w:tc>
          <w:tcPr>
            <w:tcW w:w="1101" w:type="dxa"/>
          </w:tcPr>
          <w:p w14:paraId="55926F4B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6DC47300" w14:textId="6AE7D95E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/>
                <w:sz w:val="24"/>
                <w:szCs w:val="24"/>
              </w:rPr>
              <w:t>国家自然科学基金委员会，青年科学基金项目，典型纳米粒子的细胞毒性及其与信号通路蛋白作用机制研究</w:t>
            </w:r>
          </w:p>
        </w:tc>
        <w:tc>
          <w:tcPr>
            <w:tcW w:w="1797" w:type="dxa"/>
          </w:tcPr>
          <w:p w14:paraId="247CB047" w14:textId="15CDA1DF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 w:hint="eastAsia"/>
                <w:sz w:val="24"/>
                <w:szCs w:val="24"/>
              </w:rPr>
              <w:t>2021-01-01至2023-12-31</w:t>
            </w:r>
          </w:p>
        </w:tc>
      </w:tr>
      <w:tr w:rsidR="00693896" w14:paraId="5CEA4E03" w14:textId="77777777">
        <w:tc>
          <w:tcPr>
            <w:tcW w:w="1101" w:type="dxa"/>
          </w:tcPr>
          <w:p w14:paraId="6E82A607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25284B76" w14:textId="4C809F4C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 w:hint="eastAsia"/>
                <w:sz w:val="24"/>
                <w:szCs w:val="24"/>
              </w:rPr>
              <w:t>辽宁省应用基础研究计划，青年专项，酸敏感型纳米药物载体的构建及其在脑胶质瘤治疗中的应用</w:t>
            </w:r>
          </w:p>
        </w:tc>
        <w:tc>
          <w:tcPr>
            <w:tcW w:w="1797" w:type="dxa"/>
          </w:tcPr>
          <w:p w14:paraId="15E3BD85" w14:textId="098F0BC2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/>
                <w:sz w:val="24"/>
                <w:szCs w:val="24"/>
              </w:rPr>
              <w:t>2023</w:t>
            </w:r>
            <w:r w:rsidRPr="006E1637">
              <w:rPr>
                <w:rFonts w:ascii="宋体" w:hAnsi="宋体" w:hint="eastAsia"/>
                <w:sz w:val="24"/>
                <w:szCs w:val="24"/>
              </w:rPr>
              <w:t>-</w:t>
            </w:r>
            <w:r w:rsidRPr="006E1637">
              <w:rPr>
                <w:rFonts w:ascii="宋体" w:hAnsi="宋体"/>
                <w:sz w:val="24"/>
                <w:szCs w:val="24"/>
              </w:rPr>
              <w:t>01-</w:t>
            </w:r>
            <w:r w:rsidRPr="006E1637">
              <w:rPr>
                <w:rFonts w:ascii="宋体" w:hAnsi="宋体" w:hint="eastAsia"/>
                <w:sz w:val="24"/>
                <w:szCs w:val="24"/>
              </w:rPr>
              <w:t>01至</w:t>
            </w:r>
            <w:r w:rsidRPr="006E1637">
              <w:rPr>
                <w:rFonts w:ascii="宋体" w:hAnsi="宋体"/>
                <w:sz w:val="24"/>
                <w:szCs w:val="24"/>
              </w:rPr>
              <w:t>2024</w:t>
            </w:r>
            <w:r w:rsidRPr="006E1637">
              <w:rPr>
                <w:rFonts w:ascii="宋体" w:hAnsi="宋体" w:hint="eastAsia"/>
                <w:sz w:val="24"/>
                <w:szCs w:val="24"/>
              </w:rPr>
              <w:t>-</w:t>
            </w:r>
            <w:r w:rsidRPr="006E1637">
              <w:rPr>
                <w:rFonts w:ascii="宋体" w:hAnsi="宋体"/>
                <w:sz w:val="24"/>
                <w:szCs w:val="24"/>
              </w:rPr>
              <w:t>12</w:t>
            </w:r>
            <w:r w:rsidRPr="006E1637">
              <w:rPr>
                <w:rFonts w:ascii="宋体" w:hAnsi="宋体" w:hint="eastAsia"/>
                <w:sz w:val="24"/>
                <w:szCs w:val="24"/>
              </w:rPr>
              <w:t>-31</w:t>
            </w:r>
          </w:p>
        </w:tc>
      </w:tr>
      <w:tr w:rsidR="00693896" w14:paraId="2397384C" w14:textId="77777777">
        <w:tc>
          <w:tcPr>
            <w:tcW w:w="1101" w:type="dxa"/>
          </w:tcPr>
          <w:p w14:paraId="23BFB9DC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0D49EE90" w14:textId="5BCBEFE4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 w:hint="eastAsia"/>
                <w:sz w:val="24"/>
                <w:szCs w:val="24"/>
              </w:rPr>
              <w:t>辽宁省-沈阳材料科学国家研究中心联合研发基金，刺激响应性多功能纳米探针用于肿瘤免疫治疗研究</w:t>
            </w:r>
          </w:p>
        </w:tc>
        <w:tc>
          <w:tcPr>
            <w:tcW w:w="1797" w:type="dxa"/>
          </w:tcPr>
          <w:p w14:paraId="6851C248" w14:textId="4798221E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 w:hint="eastAsia"/>
                <w:sz w:val="24"/>
                <w:szCs w:val="24"/>
              </w:rPr>
              <w:t>2019-12</w:t>
            </w:r>
            <w:r>
              <w:rPr>
                <w:rFonts w:ascii="宋体" w:hAnsi="宋体" w:hint="eastAsia"/>
                <w:sz w:val="24"/>
                <w:szCs w:val="24"/>
              </w:rPr>
              <w:t>-01</w:t>
            </w:r>
            <w:r w:rsidRPr="006E1637">
              <w:rPr>
                <w:rFonts w:ascii="宋体" w:hAnsi="宋体" w:hint="eastAsia"/>
                <w:sz w:val="24"/>
                <w:szCs w:val="24"/>
              </w:rPr>
              <w:t>至202</w:t>
            </w:r>
            <w:r>
              <w:rPr>
                <w:rFonts w:ascii="宋体" w:hAnsi="宋体" w:hint="eastAsia"/>
                <w:sz w:val="24"/>
                <w:szCs w:val="24"/>
              </w:rPr>
              <w:t>1-11-30</w:t>
            </w:r>
          </w:p>
        </w:tc>
      </w:tr>
      <w:tr w:rsidR="00693896" w14:paraId="39ACAF66" w14:textId="77777777">
        <w:tc>
          <w:tcPr>
            <w:tcW w:w="1101" w:type="dxa"/>
          </w:tcPr>
          <w:p w14:paraId="7B5783E9" w14:textId="0433EC88" w:rsidR="00693896" w:rsidRDefault="006E1637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6162" w:type="dxa"/>
          </w:tcPr>
          <w:p w14:paraId="676C8CB6" w14:textId="3EF4813C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大连市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中央引导地方科技发展专项，自由探索类，</w:t>
            </w: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智能响应型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多功能纳米探针用于肿瘤早期诊断治疗研究</w:t>
            </w:r>
          </w:p>
        </w:tc>
        <w:tc>
          <w:tcPr>
            <w:tcW w:w="1797" w:type="dxa"/>
          </w:tcPr>
          <w:p w14:paraId="4A5F00C0" w14:textId="041C5028" w:rsidR="00693896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2021-01-01至2021-12-31</w:t>
            </w:r>
          </w:p>
        </w:tc>
      </w:tr>
      <w:tr w:rsidR="006E1637" w14:paraId="2B48366B" w14:textId="77777777">
        <w:tc>
          <w:tcPr>
            <w:tcW w:w="1101" w:type="dxa"/>
          </w:tcPr>
          <w:p w14:paraId="2B3EF1CC" w14:textId="0C5C6417" w:rsidR="006E1637" w:rsidRDefault="006E1637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6162" w:type="dxa"/>
          </w:tcPr>
          <w:p w14:paraId="28CED6DC" w14:textId="71B9ED05" w:rsidR="006E1637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 w:hint="eastAsia"/>
                <w:sz w:val="24"/>
                <w:szCs w:val="24"/>
              </w:rPr>
              <w:t>大连民族大学服务国家战略专项项目，肿瘤诊疗一体化多功能纳米材料的合成及应用</w:t>
            </w:r>
          </w:p>
        </w:tc>
        <w:tc>
          <w:tcPr>
            <w:tcW w:w="1797" w:type="dxa"/>
          </w:tcPr>
          <w:p w14:paraId="22156ECB" w14:textId="13B7146D" w:rsidR="006E1637" w:rsidRPr="006E1637" w:rsidRDefault="006E1637">
            <w:pPr>
              <w:rPr>
                <w:rFonts w:ascii="宋体" w:hAnsi="宋体"/>
                <w:sz w:val="24"/>
                <w:szCs w:val="24"/>
              </w:rPr>
            </w:pPr>
            <w:r w:rsidRPr="006E1637">
              <w:rPr>
                <w:rFonts w:ascii="宋体" w:hAnsi="宋体"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6E1637">
              <w:rPr>
                <w:rFonts w:ascii="宋体" w:hAnsi="宋体"/>
                <w:sz w:val="24"/>
                <w:szCs w:val="24"/>
              </w:rPr>
              <w:t>07</w:t>
            </w:r>
            <w:r>
              <w:rPr>
                <w:rFonts w:ascii="宋体" w:hAnsi="宋体" w:hint="eastAsia"/>
                <w:sz w:val="24"/>
                <w:szCs w:val="24"/>
              </w:rPr>
              <w:t>-01至</w:t>
            </w:r>
            <w:r w:rsidRPr="006E1637">
              <w:rPr>
                <w:rFonts w:ascii="宋体" w:hAnsi="宋体"/>
                <w:sz w:val="24"/>
                <w:szCs w:val="24"/>
              </w:rPr>
              <w:t>2021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6E1637">
              <w:rPr>
                <w:rFonts w:ascii="宋体" w:hAnsi="宋体"/>
                <w:sz w:val="24"/>
                <w:szCs w:val="24"/>
              </w:rPr>
              <w:t>06</w:t>
            </w:r>
            <w:r>
              <w:rPr>
                <w:rFonts w:ascii="宋体" w:hAnsi="宋体" w:hint="eastAsia"/>
                <w:sz w:val="24"/>
                <w:szCs w:val="24"/>
              </w:rPr>
              <w:t>-30</w:t>
            </w:r>
          </w:p>
        </w:tc>
      </w:tr>
    </w:tbl>
    <w:p w14:paraId="30D1BA3E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78E29C5C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28956C56" w14:textId="77777777" w:rsidR="0069389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93896" w14:paraId="2D2D1879" w14:textId="77777777">
        <w:tc>
          <w:tcPr>
            <w:tcW w:w="1101" w:type="dxa"/>
          </w:tcPr>
          <w:p w14:paraId="0769DCE9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34C9CEE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693896" w14:paraId="5BE92CEB" w14:textId="77777777">
        <w:tc>
          <w:tcPr>
            <w:tcW w:w="1101" w:type="dxa"/>
          </w:tcPr>
          <w:p w14:paraId="3610B4C6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39F3E01B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4F97E4EE" w14:textId="77777777">
        <w:tc>
          <w:tcPr>
            <w:tcW w:w="1101" w:type="dxa"/>
          </w:tcPr>
          <w:p w14:paraId="1B6D2DA8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467D4A4A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7CB0027B" w14:textId="77777777">
        <w:tc>
          <w:tcPr>
            <w:tcW w:w="1101" w:type="dxa"/>
          </w:tcPr>
          <w:p w14:paraId="11365575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6C79188E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93896" w14:paraId="75F59B9A" w14:textId="77777777">
        <w:tc>
          <w:tcPr>
            <w:tcW w:w="1101" w:type="dxa"/>
          </w:tcPr>
          <w:p w14:paraId="075C357A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777C487B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A5F6C23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69C46B08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2F4AF676" w14:textId="77777777" w:rsidR="0069389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9"/>
        <w:gridCol w:w="7756"/>
      </w:tblGrid>
      <w:tr w:rsidR="00693896" w14:paraId="64DEDB53" w14:textId="77777777">
        <w:tc>
          <w:tcPr>
            <w:tcW w:w="1101" w:type="dxa"/>
          </w:tcPr>
          <w:p w14:paraId="69DDDD90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7F89CF33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693896" w14:paraId="06C7FDE1" w14:textId="77777777">
        <w:tc>
          <w:tcPr>
            <w:tcW w:w="1101" w:type="dxa"/>
          </w:tcPr>
          <w:p w14:paraId="5490EC79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56CCB852" w14:textId="62AB3141" w:rsidR="00693896" w:rsidRDefault="00CC005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CC005C">
              <w:rPr>
                <w:rFonts w:cs="Times New Roman" w:hint="eastAsia"/>
                <w:sz w:val="24"/>
                <w:szCs w:val="24"/>
              </w:rPr>
              <w:t>Gong Yan</w:t>
            </w:r>
            <w:r w:rsidRPr="00CC005C">
              <w:rPr>
                <w:rFonts w:cs="Times New Roman" w:hint="eastAsia"/>
                <w:sz w:val="24"/>
                <w:szCs w:val="24"/>
                <w:vertAlign w:val="superscript"/>
              </w:rPr>
              <w:t>#</w:t>
            </w:r>
            <w:r w:rsidRPr="00CC005C">
              <w:rPr>
                <w:rFonts w:cs="Times New Roman" w:hint="eastAsia"/>
                <w:sz w:val="24"/>
                <w:szCs w:val="24"/>
              </w:rPr>
              <w:t>, Tian Siyu</w:t>
            </w:r>
            <w:r w:rsidRPr="00CC005C">
              <w:rPr>
                <w:rFonts w:cs="Times New Roman" w:hint="eastAsia"/>
                <w:sz w:val="24"/>
                <w:szCs w:val="24"/>
                <w:vertAlign w:val="superscript"/>
              </w:rPr>
              <w:t>#</w:t>
            </w:r>
            <w:r w:rsidRPr="00CC005C">
              <w:rPr>
                <w:rFonts w:cs="Times New Roman" w:hint="eastAsia"/>
                <w:sz w:val="24"/>
                <w:szCs w:val="24"/>
              </w:rPr>
              <w:t xml:space="preserve">, </w:t>
            </w:r>
            <w:r w:rsidRPr="00CC005C">
              <w:rPr>
                <w:rFonts w:cs="Times New Roman" w:hint="eastAsia"/>
                <w:b/>
                <w:bCs/>
                <w:sz w:val="24"/>
                <w:szCs w:val="24"/>
              </w:rPr>
              <w:t>Xuan Yang</w:t>
            </w:r>
            <w:r w:rsidRPr="00CC005C">
              <w:rPr>
                <w:rFonts w:cs="Times New Roman" w:hint="eastAsia"/>
                <w:sz w:val="24"/>
                <w:szCs w:val="24"/>
                <w:vertAlign w:val="superscript"/>
              </w:rPr>
              <w:t>*</w:t>
            </w:r>
            <w:r w:rsidRPr="00CC005C">
              <w:rPr>
                <w:rFonts w:cs="Times New Roman" w:hint="eastAsia"/>
                <w:sz w:val="24"/>
                <w:szCs w:val="24"/>
              </w:rPr>
              <w:t>, Zhang Shubiao</w:t>
            </w:r>
            <w:r w:rsidRPr="00CC005C">
              <w:rPr>
                <w:rFonts w:cs="Times New Roman" w:hint="eastAsia"/>
                <w:sz w:val="24"/>
                <w:szCs w:val="24"/>
                <w:vertAlign w:val="superscript"/>
              </w:rPr>
              <w:t>*</w:t>
            </w:r>
            <w:r w:rsidRPr="00CC005C">
              <w:rPr>
                <w:rFonts w:cs="Times New Roman" w:hint="eastAsia"/>
                <w:sz w:val="24"/>
                <w:szCs w:val="24"/>
              </w:rPr>
              <w:t xml:space="preserve">, Lipid and polymer mediated CRISPR/Cas9 gene editing, </w:t>
            </w:r>
            <w:r w:rsidRPr="00CC005C">
              <w:rPr>
                <w:rFonts w:cs="Times New Roman" w:hint="eastAsia"/>
                <w:i/>
                <w:iCs/>
                <w:sz w:val="24"/>
                <w:szCs w:val="24"/>
              </w:rPr>
              <w:t xml:space="preserve">Journal of Materials Chemistry B, </w:t>
            </w:r>
            <w:r w:rsidRPr="00CC005C">
              <w:rPr>
                <w:rFonts w:cs="Times New Roman" w:hint="eastAsia"/>
                <w:sz w:val="24"/>
                <w:szCs w:val="24"/>
              </w:rPr>
              <w:t>2020, 8(20):4369-4386.</w:t>
            </w:r>
          </w:p>
        </w:tc>
      </w:tr>
      <w:tr w:rsidR="00693896" w14:paraId="094F53D5" w14:textId="77777777">
        <w:tc>
          <w:tcPr>
            <w:tcW w:w="1101" w:type="dxa"/>
          </w:tcPr>
          <w:p w14:paraId="41635D48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BFE6402" w14:textId="3F58862B" w:rsidR="00693896" w:rsidRDefault="00CC005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Wenliang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Zhang</w:t>
            </w:r>
            <w:r w:rsidRPr="00683A2C">
              <w:rPr>
                <w:rFonts w:hint="eastAsia"/>
                <w:sz w:val="24"/>
                <w:szCs w:val="24"/>
                <w:vertAlign w:val="superscript"/>
              </w:rPr>
              <w:t>#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, Yining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Liu</w:t>
            </w:r>
            <w:r w:rsidRPr="00683A2C">
              <w:rPr>
                <w:rFonts w:hint="eastAsia"/>
                <w:sz w:val="24"/>
                <w:szCs w:val="24"/>
                <w:vertAlign w:val="superscript"/>
              </w:rPr>
              <w:t>#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Pr="00683A2C">
              <w:rPr>
                <w:b/>
                <w:color w:val="222222"/>
                <w:sz w:val="24"/>
                <w:szCs w:val="24"/>
                <w:shd w:val="clear" w:color="auto" w:fill="FFFFFF"/>
              </w:rPr>
              <w:t>Yang Xuan</w:t>
            </w:r>
            <w:r w:rsidRPr="00683A2C">
              <w:rPr>
                <w:rFonts w:hint="eastAsia"/>
                <w:b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, Shubiao Zhang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*</w:t>
            </w:r>
            <w:r w:rsidRPr="00683A2C">
              <w:rPr>
                <w:bCs/>
                <w:color w:val="222222"/>
                <w:sz w:val="24"/>
                <w:szCs w:val="24"/>
                <w:shd w:val="clear" w:color="auto" w:fill="FFFFFF"/>
              </w:rPr>
              <w:t>, Synthesis and Applications of Carboxymethyl Cellulose Hydrogels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15772">
              <w:rPr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Gels</w:t>
            </w:r>
            <w:r>
              <w:rPr>
                <w:bCs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D15772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2022, 8(9), 529</w:t>
            </w:r>
          </w:p>
        </w:tc>
      </w:tr>
      <w:tr w:rsidR="00693896" w14:paraId="44E0EF9A" w14:textId="77777777">
        <w:tc>
          <w:tcPr>
            <w:tcW w:w="1101" w:type="dxa"/>
          </w:tcPr>
          <w:p w14:paraId="434FC136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lastRenderedPageBreak/>
              <w:t>3</w:t>
            </w:r>
          </w:p>
        </w:tc>
        <w:tc>
          <w:tcPr>
            <w:tcW w:w="7959" w:type="dxa"/>
          </w:tcPr>
          <w:p w14:paraId="65B3FC3F" w14:textId="725F04EC" w:rsidR="00693896" w:rsidRDefault="00CC005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hint="eastAsia"/>
                <w:bCs/>
                <w:sz w:val="24"/>
                <w:szCs w:val="24"/>
              </w:rPr>
              <w:t>Meng Guan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#</w:t>
            </w:r>
            <w:r>
              <w:rPr>
                <w:rFonts w:hint="eastAsia"/>
                <w:bCs/>
                <w:sz w:val="24"/>
                <w:szCs w:val="24"/>
              </w:rPr>
              <w:t>,</w:t>
            </w:r>
            <w:r>
              <w:rPr>
                <w:rFonts w:hint="eastAsia"/>
                <w:b/>
                <w:sz w:val="24"/>
                <w:szCs w:val="24"/>
              </w:rPr>
              <w:t xml:space="preserve"> Yang Xuan</w:t>
            </w:r>
            <w:r>
              <w:rPr>
                <w:rFonts w:hint="eastAsia"/>
                <w:b/>
                <w:sz w:val="24"/>
                <w:szCs w:val="24"/>
                <w:vertAlign w:val="superscript"/>
              </w:rPr>
              <w:t>#</w:t>
            </w:r>
            <w:r>
              <w:rPr>
                <w:rFonts w:hint="eastAsia"/>
                <w:bCs/>
                <w:sz w:val="24"/>
                <w:szCs w:val="24"/>
              </w:rPr>
              <w:t xml:space="preserve">, Yating Gao, Yining Liu, Shubiao Zhang*, Synthesis of Ag@GQD and their application in photoacoustic imaging and chemical/photothermal combination therapy and bacteriostasis, </w:t>
            </w:r>
            <w:r>
              <w:rPr>
                <w:rFonts w:hint="eastAsia"/>
                <w:bCs/>
                <w:i/>
                <w:iCs/>
                <w:sz w:val="24"/>
                <w:szCs w:val="24"/>
              </w:rPr>
              <w:t xml:space="preserve">Journal of Materials Science, </w:t>
            </w:r>
            <w:r>
              <w:rPr>
                <w:rFonts w:hint="eastAsia"/>
                <w:bCs/>
                <w:sz w:val="24"/>
                <w:szCs w:val="24"/>
              </w:rPr>
              <w:t xml:space="preserve">2022, </w:t>
            </w:r>
            <w:r w:rsidRPr="004E270E">
              <w:rPr>
                <w:bCs/>
                <w:sz w:val="24"/>
                <w:szCs w:val="24"/>
              </w:rPr>
              <w:t>57,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E270E">
              <w:rPr>
                <w:bCs/>
                <w:sz w:val="24"/>
                <w:szCs w:val="24"/>
              </w:rPr>
              <w:t>7056</w:t>
            </w:r>
            <w:r>
              <w:rPr>
                <w:bCs/>
                <w:sz w:val="24"/>
                <w:szCs w:val="24"/>
              </w:rPr>
              <w:t>-</w:t>
            </w:r>
            <w:r w:rsidRPr="004E270E">
              <w:rPr>
                <w:bCs/>
                <w:sz w:val="24"/>
                <w:szCs w:val="24"/>
              </w:rPr>
              <w:t>7067</w:t>
            </w:r>
          </w:p>
        </w:tc>
      </w:tr>
      <w:tr w:rsidR="00693896" w14:paraId="5098C08D" w14:textId="77777777">
        <w:tc>
          <w:tcPr>
            <w:tcW w:w="1101" w:type="dxa"/>
          </w:tcPr>
          <w:p w14:paraId="0454C44F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42FBCA9D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0F1FC10F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503E1C23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79CA53B0" w14:textId="77777777" w:rsidR="00693896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7752"/>
      </w:tblGrid>
      <w:tr w:rsidR="00CF170D" w14:paraId="7FF0CB54" w14:textId="77777777">
        <w:tc>
          <w:tcPr>
            <w:tcW w:w="1101" w:type="dxa"/>
          </w:tcPr>
          <w:p w14:paraId="61F97322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39C2C448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CF170D" w14:paraId="4C6F992F" w14:textId="77777777" w:rsidTr="00CF170D">
        <w:tc>
          <w:tcPr>
            <w:tcW w:w="1101" w:type="dxa"/>
          </w:tcPr>
          <w:p w14:paraId="53B5592A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center"/>
          </w:tcPr>
          <w:p w14:paraId="6F2A7FA4" w14:textId="7DEB16F1" w:rsidR="00693896" w:rsidRDefault="00CF170D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277160"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辽宁省“百千万人才工程”万层次人选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中共辽宁省委组织部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/2022</w:t>
            </w:r>
            <w:r>
              <w:rPr>
                <w:rFonts w:hint="eastAsia"/>
                <w:bCs/>
                <w:color w:val="222222"/>
                <w:sz w:val="24"/>
                <w:szCs w:val="24"/>
                <w:shd w:val="clear" w:color="auto" w:fill="FFFFFF"/>
              </w:rPr>
              <w:t>年</w:t>
            </w:r>
          </w:p>
        </w:tc>
      </w:tr>
      <w:tr w:rsidR="00CF170D" w14:paraId="0B404D91" w14:textId="77777777" w:rsidTr="00CF170D">
        <w:tc>
          <w:tcPr>
            <w:tcW w:w="1101" w:type="dxa"/>
          </w:tcPr>
          <w:p w14:paraId="70547B69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center"/>
          </w:tcPr>
          <w:p w14:paraId="740F5517" w14:textId="17027EF3" w:rsidR="00693896" w:rsidRDefault="00CF170D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大连市青年才俊/大连市人才工作领导小组办公室/2019年</w:t>
            </w:r>
          </w:p>
        </w:tc>
      </w:tr>
      <w:tr w:rsidR="00CF170D" w14:paraId="4900EF10" w14:textId="77777777">
        <w:tc>
          <w:tcPr>
            <w:tcW w:w="1101" w:type="dxa"/>
          </w:tcPr>
          <w:p w14:paraId="3CEC710B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55B983C5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CF170D" w14:paraId="383497C3" w14:textId="77777777">
        <w:tc>
          <w:tcPr>
            <w:tcW w:w="1101" w:type="dxa"/>
          </w:tcPr>
          <w:p w14:paraId="43E01221" w14:textId="77777777" w:rsidR="00693896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06244340" w14:textId="77777777" w:rsidR="00693896" w:rsidRDefault="00693896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4AEDF71" w14:textId="77777777" w:rsidR="00693896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3BED674" w14:textId="77777777" w:rsidR="00693896" w:rsidRDefault="00693896">
      <w:pPr>
        <w:rPr>
          <w:rFonts w:ascii="宋体" w:hAnsi="宋体"/>
          <w:szCs w:val="32"/>
          <w:lang w:eastAsia="zh-Hans"/>
        </w:rPr>
      </w:pPr>
    </w:p>
    <w:p w14:paraId="5B360944" w14:textId="77777777" w:rsidR="00693896" w:rsidRDefault="00693896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693896">
      <w:footerReference w:type="default" r:id="rId8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F4A9" w14:textId="77777777" w:rsidR="009650EF" w:rsidRDefault="009650EF">
      <w:r>
        <w:separator/>
      </w:r>
    </w:p>
  </w:endnote>
  <w:endnote w:type="continuationSeparator" w:id="0">
    <w:p w14:paraId="468C7821" w14:textId="77777777" w:rsidR="009650EF" w:rsidRDefault="0096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1C65" w14:textId="77777777" w:rsidR="00693896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7E19" w14:textId="77777777" w:rsidR="009650EF" w:rsidRDefault="009650EF">
      <w:r>
        <w:separator/>
      </w:r>
    </w:p>
  </w:footnote>
  <w:footnote w:type="continuationSeparator" w:id="0">
    <w:p w14:paraId="77265670" w14:textId="77777777" w:rsidR="009650EF" w:rsidRDefault="0096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93896"/>
    <w:rsid w:val="006A07E5"/>
    <w:rsid w:val="006E1637"/>
    <w:rsid w:val="007014DD"/>
    <w:rsid w:val="007A5F8A"/>
    <w:rsid w:val="0084318D"/>
    <w:rsid w:val="0092020E"/>
    <w:rsid w:val="00935F6C"/>
    <w:rsid w:val="009570B5"/>
    <w:rsid w:val="009650EF"/>
    <w:rsid w:val="00981653"/>
    <w:rsid w:val="009974FA"/>
    <w:rsid w:val="009D67A1"/>
    <w:rsid w:val="009E2D28"/>
    <w:rsid w:val="00A74C3D"/>
    <w:rsid w:val="00A84351"/>
    <w:rsid w:val="00AB2280"/>
    <w:rsid w:val="00B95206"/>
    <w:rsid w:val="00CC005C"/>
    <w:rsid w:val="00CD3ED8"/>
    <w:rsid w:val="00CE366E"/>
    <w:rsid w:val="00CF170D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3927BE2"/>
  <w15:docId w15:val="{35434332-1B74-420B-ACA7-B199227E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宣 扬</cp:lastModifiedBy>
  <cp:revision>5</cp:revision>
  <cp:lastPrinted>2018-09-21T10:22:00Z</cp:lastPrinted>
  <dcterms:created xsi:type="dcterms:W3CDTF">2023-08-21T10:14:00Z</dcterms:created>
  <dcterms:modified xsi:type="dcterms:W3CDTF">2023-08-21T10:31:00Z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