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3727E">
      <w:pPr>
        <w:pStyle w:val="4"/>
        <w:shd w:val="clear" w:color="auto" w:fill="FFFFFF"/>
        <w:spacing w:before="0" w:beforeAutospacing="0" w:after="0" w:afterAutospacing="0" w:line="495" w:lineRule="atLeast"/>
        <w:jc w:val="center"/>
        <w:outlineLvl w:val="2"/>
        <w:rPr>
          <w:rFonts w:ascii="微软雅黑" w:hAnsi="微软雅黑" w:eastAsia="微软雅黑" w:cs="微软雅黑"/>
          <w:bCs/>
          <w:color w:val="333333"/>
          <w:sz w:val="40"/>
          <w:szCs w:val="32"/>
        </w:rPr>
      </w:pPr>
      <w:bookmarkStart w:id="0" w:name="_Hlk72159887"/>
      <w:r>
        <w:rPr>
          <w:rFonts w:hint="eastAsia" w:ascii="微软雅黑" w:hAnsi="微软雅黑" w:eastAsia="微软雅黑" w:cs="微软雅黑"/>
          <w:bCs/>
          <w:color w:val="333333"/>
          <w:sz w:val="40"/>
          <w:szCs w:val="32"/>
          <w:lang w:val="en-US" w:eastAsia="zh-CN"/>
        </w:rPr>
        <w:t>大连民族</w:t>
      </w:r>
      <w:r>
        <w:rPr>
          <w:rFonts w:hint="eastAsia" w:ascii="微软雅黑" w:hAnsi="微软雅黑" w:eastAsia="微软雅黑" w:cs="微软雅黑"/>
          <w:bCs/>
          <w:color w:val="333333"/>
          <w:sz w:val="40"/>
          <w:szCs w:val="32"/>
        </w:rPr>
        <w:t>大学</w:t>
      </w:r>
      <w:r>
        <w:rPr>
          <w:rFonts w:hint="eastAsia" w:ascii="微软雅黑" w:hAnsi="微软雅黑" w:eastAsia="微软雅黑" w:cs="微软雅黑"/>
          <w:bCs/>
          <w:color w:val="333333"/>
          <w:sz w:val="40"/>
          <w:szCs w:val="32"/>
          <w:lang w:val="en-US" w:eastAsia="zh-CN"/>
        </w:rPr>
        <w:t>知识产权</w:t>
      </w:r>
      <w:r>
        <w:rPr>
          <w:rFonts w:hint="eastAsia" w:ascii="微软雅黑" w:hAnsi="微软雅黑" w:eastAsia="微软雅黑" w:cs="微软雅黑"/>
          <w:bCs/>
          <w:color w:val="333333"/>
          <w:sz w:val="40"/>
          <w:szCs w:val="32"/>
        </w:rPr>
        <w:t>申请前评估表</w:t>
      </w:r>
    </w:p>
    <w:bookmarkEnd w:id="0"/>
    <w:tbl>
      <w:tblPr>
        <w:tblStyle w:val="5"/>
        <w:tblW w:w="54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349"/>
        <w:gridCol w:w="542"/>
        <w:gridCol w:w="1348"/>
        <w:gridCol w:w="1529"/>
        <w:gridCol w:w="570"/>
        <w:gridCol w:w="763"/>
        <w:gridCol w:w="1473"/>
        <w:gridCol w:w="1307"/>
      </w:tblGrid>
      <w:tr w14:paraId="1BCF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54" w:type="pct"/>
            <w:gridSpan w:val="2"/>
            <w:shd w:val="clear" w:color="auto" w:fill="auto"/>
            <w:vAlign w:val="center"/>
          </w:tcPr>
          <w:p w14:paraId="04D24A7F">
            <w:pPr>
              <w:jc w:val="center"/>
              <w:rPr>
                <w:rFonts w:ascii="宋体" w:hAnsi="宋体"/>
                <w:b/>
                <w:bCs/>
              </w:rPr>
            </w:pPr>
            <w:r>
              <w:rPr>
                <w:rFonts w:hint="eastAsia" w:ascii="宋体" w:hAnsi="宋体"/>
                <w:b/>
                <w:bCs/>
              </w:rPr>
              <w:t>拟</w:t>
            </w:r>
            <w:r>
              <w:rPr>
                <w:rFonts w:ascii="宋体" w:hAnsi="宋体"/>
                <w:b/>
                <w:bCs/>
              </w:rPr>
              <w:t>申</w:t>
            </w:r>
            <w:r>
              <w:rPr>
                <w:rFonts w:hint="eastAsia" w:ascii="宋体" w:hAnsi="宋体"/>
                <w:b/>
                <w:bCs/>
              </w:rPr>
              <w:t>请</w:t>
            </w:r>
          </w:p>
          <w:p w14:paraId="3520E989">
            <w:pPr>
              <w:jc w:val="center"/>
              <w:rPr>
                <w:rFonts w:ascii="宋体" w:hAnsi="宋体"/>
                <w:b/>
                <w:bCs/>
              </w:rPr>
            </w:pPr>
            <w:r>
              <w:rPr>
                <w:rFonts w:hint="eastAsia" w:ascii="宋体" w:hAnsi="宋体"/>
                <w:b/>
                <w:bCs/>
                <w:lang w:val="en-US" w:eastAsia="zh-CN"/>
              </w:rPr>
              <w:t>知识产权</w:t>
            </w:r>
            <w:r>
              <w:rPr>
                <w:rFonts w:ascii="宋体" w:hAnsi="宋体"/>
                <w:b/>
                <w:bCs/>
              </w:rPr>
              <w:t>名称</w:t>
            </w:r>
          </w:p>
        </w:tc>
        <w:tc>
          <w:tcPr>
            <w:tcW w:w="4045" w:type="pct"/>
            <w:gridSpan w:val="7"/>
            <w:shd w:val="clear" w:color="auto" w:fill="auto"/>
            <w:vAlign w:val="center"/>
          </w:tcPr>
          <w:p w14:paraId="30B1FA98">
            <w:pPr>
              <w:jc w:val="center"/>
              <w:rPr>
                <w:rFonts w:hint="eastAsia" w:ascii="宋体" w:hAnsi="宋体"/>
                <w:b w:val="0"/>
                <w:bCs w:val="0"/>
                <w:color w:val="FF0000"/>
                <w:lang w:eastAsia="zh-CN"/>
              </w:rPr>
            </w:pPr>
          </w:p>
          <w:p w14:paraId="2B2FC405">
            <w:pPr>
              <w:jc w:val="center"/>
              <w:rPr>
                <w:rFonts w:hint="eastAsia" w:ascii="宋体" w:hAnsi="宋体" w:eastAsia="宋体"/>
                <w:lang w:eastAsia="zh-CN"/>
              </w:rPr>
            </w:pPr>
            <w:r>
              <w:rPr>
                <w:rFonts w:hint="eastAsia" w:ascii="宋体" w:hAnsi="宋体"/>
                <w:b w:val="0"/>
                <w:bCs w:val="0"/>
                <w:color w:val="FF0000"/>
                <w:lang w:eastAsia="zh-CN"/>
              </w:rPr>
              <w:t>（</w:t>
            </w:r>
            <w:r>
              <w:rPr>
                <w:rFonts w:hint="eastAsia" w:ascii="宋体" w:hAnsi="宋体"/>
                <w:b w:val="0"/>
                <w:bCs w:val="0"/>
                <w:color w:val="FF0000"/>
                <w:lang w:val="en-US" w:eastAsia="zh-CN"/>
              </w:rPr>
              <w:t xml:space="preserve">本表请 </w:t>
            </w:r>
            <w:r>
              <w:rPr>
                <w:rFonts w:hint="eastAsia" w:ascii="宋体" w:hAnsi="宋体"/>
                <w:b/>
                <w:bCs/>
                <w:color w:val="FF0000"/>
                <w:lang w:val="en-US" w:eastAsia="zh-CN"/>
              </w:rPr>
              <w:t>双面打印</w:t>
            </w:r>
            <w:r>
              <w:rPr>
                <w:rFonts w:hint="eastAsia" w:ascii="宋体" w:hAnsi="宋体"/>
                <w:b w:val="0"/>
                <w:bCs w:val="0"/>
                <w:color w:val="FF0000"/>
                <w:lang w:val="en-US" w:eastAsia="zh-CN"/>
              </w:rPr>
              <w:t xml:space="preserve"> 在1张A4纸上，附表可不打印</w:t>
            </w:r>
            <w:r>
              <w:rPr>
                <w:rFonts w:hint="eastAsia" w:ascii="宋体" w:hAnsi="宋体"/>
                <w:b w:val="0"/>
                <w:bCs w:val="0"/>
                <w:color w:val="FF0000"/>
                <w:lang w:eastAsia="zh-CN"/>
              </w:rPr>
              <w:t>）</w:t>
            </w:r>
          </w:p>
        </w:tc>
      </w:tr>
      <w:tr w14:paraId="237B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pct"/>
            <w:gridSpan w:val="2"/>
            <w:shd w:val="clear" w:color="auto" w:fill="auto"/>
            <w:vAlign w:val="center"/>
          </w:tcPr>
          <w:p w14:paraId="45132B7C">
            <w:pPr>
              <w:spacing w:line="360" w:lineRule="auto"/>
              <w:jc w:val="center"/>
              <w:rPr>
                <w:rFonts w:ascii="宋体" w:hAnsi="宋体" w:eastAsia="宋体" w:cs="Times New Roman"/>
                <w:b/>
                <w:bCs/>
                <w:kern w:val="2"/>
                <w:sz w:val="21"/>
                <w:szCs w:val="24"/>
                <w:lang w:val="en-US" w:eastAsia="zh-CN" w:bidi="ar-SA"/>
              </w:rPr>
            </w:pPr>
            <w:r>
              <w:rPr>
                <w:rFonts w:hint="eastAsia" w:ascii="宋体" w:hAnsi="宋体"/>
                <w:b/>
                <w:bCs/>
              </w:rPr>
              <w:t>专利申请人</w:t>
            </w:r>
          </w:p>
        </w:tc>
        <w:tc>
          <w:tcPr>
            <w:tcW w:w="4045" w:type="pct"/>
            <w:gridSpan w:val="7"/>
            <w:shd w:val="clear" w:color="auto" w:fill="auto"/>
            <w:vAlign w:val="center"/>
          </w:tcPr>
          <w:p w14:paraId="0856638A">
            <w:pPr>
              <w:keepNext w:val="0"/>
              <w:keepLines w:val="0"/>
              <w:widowControl/>
              <w:suppressLineNumbers w:val="0"/>
              <w:jc w:val="left"/>
              <w:rPr>
                <w:rFonts w:hint="default" w:ascii="宋体" w:hAnsi="宋体" w:eastAsia="宋体" w:cs="Times New Roman"/>
                <w:kern w:val="2"/>
                <w:sz w:val="21"/>
                <w:szCs w:val="24"/>
                <w:lang w:val="en-US" w:eastAsia="zh-CN" w:bidi="ar-SA"/>
              </w:rPr>
            </w:pPr>
            <w:r>
              <w:rPr>
                <w:rFonts w:ascii="黑体" w:hAnsi="宋体" w:eastAsia="黑体" w:cs="黑体"/>
                <w:color w:val="000000"/>
                <w:kern w:val="0"/>
                <w:sz w:val="21"/>
                <w:szCs w:val="21"/>
                <w:lang w:val="en-US" w:eastAsia="zh-CN" w:bidi="ar"/>
              </w:rPr>
              <w:t>□</w:t>
            </w:r>
            <w:r>
              <w:rPr>
                <w:rFonts w:hint="eastAsia" w:ascii="黑体" w:hAnsi="宋体" w:eastAsia="黑体" w:cs="黑体"/>
                <w:color w:val="000000"/>
                <w:kern w:val="0"/>
                <w:sz w:val="21"/>
                <w:szCs w:val="21"/>
                <w:lang w:val="en-US" w:eastAsia="zh-CN" w:bidi="ar"/>
              </w:rPr>
              <w:t>独立申请：</w:t>
            </w:r>
            <w:r>
              <w:rPr>
                <w:rFonts w:hint="eastAsia" w:ascii="宋体" w:hAnsi="宋体"/>
                <w:lang w:val="en-US" w:eastAsia="zh-CN"/>
              </w:rPr>
              <w:t>大连民族</w:t>
            </w:r>
            <w:r>
              <w:rPr>
                <w:rFonts w:hint="eastAsia" w:ascii="宋体" w:hAnsi="宋体"/>
              </w:rPr>
              <w:t>大学</w:t>
            </w:r>
            <w:r>
              <w:rPr>
                <w:rFonts w:hint="eastAsia" w:ascii="宋体" w:hAnsi="宋体"/>
                <w:lang w:val="en-US" w:eastAsia="zh-CN"/>
              </w:rPr>
              <w:t xml:space="preserve">     </w:t>
            </w:r>
            <w:r>
              <w:rPr>
                <w:rFonts w:hint="eastAsia" w:ascii="黑体" w:hAnsi="宋体" w:eastAsia="黑体" w:cs="黑体"/>
                <w:color w:val="000000"/>
                <w:kern w:val="0"/>
                <w:sz w:val="21"/>
                <w:szCs w:val="21"/>
                <w:lang w:val="en-US" w:eastAsia="zh-CN" w:bidi="ar"/>
              </w:rPr>
              <w:t>□联合申请</w:t>
            </w:r>
            <w:r>
              <w:rPr>
                <w:rFonts w:hint="eastAsia" w:ascii="宋体" w:hAnsi="宋体"/>
                <w:lang w:val="en-US" w:eastAsia="zh-CN"/>
              </w:rPr>
              <w:t xml:space="preserve">(请注明联合申请单位) </w:t>
            </w:r>
          </w:p>
        </w:tc>
      </w:tr>
      <w:tr w14:paraId="4A6F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pct"/>
            <w:gridSpan w:val="2"/>
            <w:shd w:val="clear" w:color="auto" w:fill="auto"/>
            <w:vAlign w:val="center"/>
          </w:tcPr>
          <w:p w14:paraId="05609E54">
            <w:pPr>
              <w:jc w:val="center"/>
              <w:rPr>
                <w:rFonts w:ascii="宋体" w:hAnsi="宋体"/>
                <w:b/>
                <w:bCs/>
              </w:rPr>
            </w:pPr>
            <w:r>
              <w:rPr>
                <w:rFonts w:hint="eastAsia" w:ascii="宋体" w:hAnsi="宋体"/>
                <w:b/>
                <w:bCs/>
                <w:lang w:val="en-US" w:eastAsia="zh-CN"/>
              </w:rPr>
              <w:t>知识产权</w:t>
            </w:r>
            <w:r>
              <w:rPr>
                <w:rFonts w:hint="eastAsia" w:ascii="宋体" w:hAnsi="宋体"/>
                <w:b/>
                <w:bCs/>
              </w:rPr>
              <w:t>负责人</w:t>
            </w:r>
          </w:p>
        </w:tc>
        <w:tc>
          <w:tcPr>
            <w:tcW w:w="1836" w:type="pct"/>
            <w:gridSpan w:val="3"/>
            <w:shd w:val="clear" w:color="auto" w:fill="auto"/>
            <w:vAlign w:val="center"/>
          </w:tcPr>
          <w:p w14:paraId="774BC2B6">
            <w:pPr>
              <w:rPr>
                <w:rFonts w:ascii="宋体" w:hAnsi="宋体"/>
              </w:rPr>
            </w:pPr>
          </w:p>
        </w:tc>
        <w:tc>
          <w:tcPr>
            <w:tcW w:w="716" w:type="pct"/>
            <w:gridSpan w:val="2"/>
            <w:shd w:val="clear" w:color="auto" w:fill="auto"/>
            <w:vAlign w:val="center"/>
          </w:tcPr>
          <w:p w14:paraId="2F396DCE">
            <w:pPr>
              <w:jc w:val="both"/>
              <w:rPr>
                <w:rFonts w:hint="default" w:ascii="宋体" w:hAnsi="宋体" w:eastAsia="宋体"/>
                <w:lang w:val="en-US" w:eastAsia="zh-CN"/>
              </w:rPr>
            </w:pPr>
            <w:r>
              <w:rPr>
                <w:rFonts w:hint="eastAsia" w:ascii="宋体" w:hAnsi="宋体"/>
                <w:lang w:val="en-US" w:eastAsia="zh-CN"/>
              </w:rPr>
              <w:t>联系方式</w:t>
            </w:r>
          </w:p>
        </w:tc>
        <w:tc>
          <w:tcPr>
            <w:tcW w:w="1493" w:type="pct"/>
            <w:gridSpan w:val="2"/>
            <w:shd w:val="clear" w:color="auto" w:fill="auto"/>
            <w:vAlign w:val="center"/>
          </w:tcPr>
          <w:p w14:paraId="3BAB6946">
            <w:pPr>
              <w:rPr>
                <w:rFonts w:ascii="宋体" w:hAnsi="宋体"/>
              </w:rPr>
            </w:pPr>
          </w:p>
        </w:tc>
      </w:tr>
      <w:tr w14:paraId="36EA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29" w:type="pct"/>
            <w:vMerge w:val="restart"/>
            <w:shd w:val="clear" w:color="auto" w:fill="auto"/>
            <w:vAlign w:val="center"/>
          </w:tcPr>
          <w:p w14:paraId="7B95F086">
            <w:pPr>
              <w:adjustRightInd w:val="0"/>
              <w:snapToGrid w:val="0"/>
              <w:spacing w:line="360" w:lineRule="auto"/>
              <w:jc w:val="center"/>
              <w:rPr>
                <w:rFonts w:hint="eastAsia" w:ascii="宋体" w:hAnsi="宋体" w:eastAsia="宋体"/>
                <w:b/>
                <w:bCs/>
                <w:lang w:eastAsia="zh-CN"/>
              </w:rPr>
            </w:pPr>
            <w:r>
              <w:rPr>
                <w:rFonts w:hint="eastAsia" w:ascii="宋体" w:hAnsi="宋体"/>
                <w:b/>
                <w:bCs/>
                <w:color w:val="000000" w:themeColor="text1"/>
                <w14:textFill>
                  <w14:solidFill>
                    <w14:schemeClr w14:val="tx1"/>
                  </w14:solidFill>
                </w14:textFill>
              </w:rPr>
              <w:t>全体</w:t>
            </w:r>
            <w:r>
              <w:rPr>
                <w:rFonts w:hint="eastAsia" w:ascii="宋体" w:hAnsi="宋体"/>
                <w:b/>
                <w:bCs/>
                <w:color w:val="000000" w:themeColor="text1"/>
                <w:lang w:val="en-US" w:eastAsia="zh-CN"/>
                <w14:textFill>
                  <w14:solidFill>
                    <w14:schemeClr w14:val="tx1"/>
                  </w14:solidFill>
                </w14:textFill>
              </w:rPr>
              <w:t>完成人</w:t>
            </w:r>
          </w:p>
        </w:tc>
        <w:tc>
          <w:tcPr>
            <w:tcW w:w="724" w:type="pct"/>
            <w:vMerge w:val="restart"/>
            <w:shd w:val="clear" w:color="auto" w:fill="auto"/>
            <w:vAlign w:val="center"/>
          </w:tcPr>
          <w:p w14:paraId="7E3C0553">
            <w:pPr>
              <w:adjustRightInd w:val="0"/>
              <w:snapToGrid w:val="0"/>
              <w:spacing w:line="360" w:lineRule="auto"/>
              <w:jc w:val="center"/>
              <w:rPr>
                <w:rFonts w:hint="eastAsia" w:ascii="宋体" w:hAnsi="宋体" w:eastAsia="宋体"/>
                <w:b/>
                <w:bCs/>
                <w:color w:val="000000" w:themeColor="text1"/>
                <w:lang w:val="en-US" w:eastAsia="zh-CN"/>
                <w14:textFill>
                  <w14:solidFill>
                    <w14:schemeClr w14:val="tx1"/>
                  </w14:solidFill>
                </w14:textFill>
              </w:rPr>
            </w:pPr>
            <w:r>
              <w:rPr>
                <w:rFonts w:hint="eastAsia" w:ascii="宋体" w:hAnsi="宋体"/>
                <w:b/>
                <w:bCs/>
                <w:color w:val="000000" w:themeColor="text1"/>
                <w:sz w:val="20"/>
                <w:szCs w:val="22"/>
                <w:lang w:val="en-US" w:eastAsia="zh-CN"/>
                <w14:textFill>
                  <w14:solidFill>
                    <w14:schemeClr w14:val="tx1"/>
                  </w14:solidFill>
                </w14:textFill>
              </w:rPr>
              <w:t>第一完成人</w:t>
            </w:r>
          </w:p>
        </w:tc>
        <w:tc>
          <w:tcPr>
            <w:tcW w:w="1015" w:type="pct"/>
            <w:gridSpan w:val="2"/>
            <w:shd w:val="clear" w:color="auto" w:fill="auto"/>
            <w:vAlign w:val="center"/>
          </w:tcPr>
          <w:p w14:paraId="66706241">
            <w:pPr>
              <w:adjustRightInd w:val="0"/>
              <w:snapToGrid w:val="0"/>
              <w:spacing w:line="360" w:lineRule="auto"/>
              <w:jc w:val="center"/>
              <w:rPr>
                <w:rFonts w:hint="default" w:ascii="宋体" w:hAnsi="宋体"/>
                <w:lang w:val="en-US" w:eastAsia="zh-CN"/>
              </w:rPr>
            </w:pPr>
            <w:r>
              <w:rPr>
                <w:rFonts w:hint="eastAsia" w:ascii="宋体" w:hAnsi="宋体"/>
                <w:lang w:val="en-US" w:eastAsia="zh-CN"/>
              </w:rPr>
              <w:t>姓名</w:t>
            </w:r>
          </w:p>
        </w:tc>
        <w:tc>
          <w:tcPr>
            <w:tcW w:w="1127" w:type="pct"/>
            <w:gridSpan w:val="2"/>
            <w:shd w:val="clear" w:color="auto" w:fill="auto"/>
            <w:vAlign w:val="center"/>
          </w:tcPr>
          <w:p w14:paraId="57F3D7DD">
            <w:pPr>
              <w:adjustRightInd w:val="0"/>
              <w:snapToGrid w:val="0"/>
              <w:spacing w:line="360" w:lineRule="auto"/>
              <w:jc w:val="center"/>
              <w:rPr>
                <w:rFonts w:hint="default" w:ascii="宋体" w:hAnsi="宋体"/>
                <w:lang w:val="en-US" w:eastAsia="zh-CN"/>
              </w:rPr>
            </w:pPr>
            <w:r>
              <w:rPr>
                <w:rFonts w:hint="eastAsia" w:ascii="宋体" w:hAnsi="宋体"/>
                <w:lang w:val="en-US" w:eastAsia="zh-CN"/>
              </w:rPr>
              <w:t>工号/学号</w:t>
            </w:r>
          </w:p>
        </w:tc>
        <w:tc>
          <w:tcPr>
            <w:tcW w:w="1201" w:type="pct"/>
            <w:gridSpan w:val="2"/>
            <w:shd w:val="clear" w:color="auto" w:fill="auto"/>
            <w:vAlign w:val="center"/>
          </w:tcPr>
          <w:p w14:paraId="491C87AF">
            <w:pPr>
              <w:adjustRightInd w:val="0"/>
              <w:snapToGrid w:val="0"/>
              <w:spacing w:line="360" w:lineRule="auto"/>
              <w:jc w:val="center"/>
              <w:rPr>
                <w:rFonts w:hint="default" w:ascii="宋体" w:hAnsi="宋体"/>
                <w:lang w:val="en-US" w:eastAsia="zh-CN"/>
              </w:rPr>
            </w:pPr>
            <w:r>
              <w:rPr>
                <w:rFonts w:hint="eastAsia" w:ascii="宋体" w:hAnsi="宋体"/>
                <w:lang w:val="en-US" w:eastAsia="zh-CN"/>
              </w:rPr>
              <w:t>联系方式</w:t>
            </w:r>
          </w:p>
        </w:tc>
        <w:tc>
          <w:tcPr>
            <w:tcW w:w="702" w:type="pct"/>
            <w:shd w:val="clear" w:color="auto" w:fill="auto"/>
            <w:vAlign w:val="center"/>
          </w:tcPr>
          <w:p w14:paraId="423B1046">
            <w:pPr>
              <w:adjustRightInd w:val="0"/>
              <w:snapToGrid w:val="0"/>
              <w:spacing w:line="360" w:lineRule="auto"/>
              <w:jc w:val="center"/>
              <w:rPr>
                <w:rFonts w:hint="default" w:ascii="宋体" w:hAnsi="宋体"/>
                <w:lang w:val="en-US" w:eastAsia="zh-CN"/>
              </w:rPr>
            </w:pPr>
            <w:r>
              <w:rPr>
                <w:rFonts w:hint="eastAsia" w:ascii="宋体" w:hAnsi="宋体"/>
                <w:lang w:val="en-US" w:eastAsia="zh-CN"/>
              </w:rPr>
              <w:t>教师/学生</w:t>
            </w:r>
          </w:p>
        </w:tc>
      </w:tr>
      <w:tr w14:paraId="483A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29" w:type="pct"/>
            <w:vMerge w:val="continue"/>
            <w:shd w:val="clear" w:color="auto" w:fill="auto"/>
            <w:vAlign w:val="center"/>
          </w:tcPr>
          <w:p w14:paraId="1F4713FE">
            <w:pPr>
              <w:adjustRightInd w:val="0"/>
              <w:snapToGrid w:val="0"/>
              <w:spacing w:line="360" w:lineRule="auto"/>
              <w:jc w:val="center"/>
              <w:rPr>
                <w:rFonts w:ascii="宋体" w:hAnsi="宋体"/>
                <w:b/>
                <w:bCs/>
              </w:rPr>
            </w:pPr>
          </w:p>
        </w:tc>
        <w:tc>
          <w:tcPr>
            <w:tcW w:w="724" w:type="pct"/>
            <w:vMerge w:val="continue"/>
            <w:shd w:val="clear" w:color="auto" w:fill="auto"/>
            <w:vAlign w:val="center"/>
          </w:tcPr>
          <w:p w14:paraId="5BDBDDF6">
            <w:pPr>
              <w:adjustRightInd w:val="0"/>
              <w:snapToGrid w:val="0"/>
              <w:spacing w:line="360" w:lineRule="auto"/>
              <w:jc w:val="center"/>
              <w:rPr>
                <w:rFonts w:ascii="宋体" w:hAnsi="宋体"/>
                <w:b/>
                <w:bCs/>
              </w:rPr>
            </w:pPr>
          </w:p>
        </w:tc>
        <w:tc>
          <w:tcPr>
            <w:tcW w:w="1015" w:type="pct"/>
            <w:gridSpan w:val="2"/>
            <w:shd w:val="clear" w:color="auto" w:fill="auto"/>
            <w:vAlign w:val="center"/>
          </w:tcPr>
          <w:p w14:paraId="7259FA2A">
            <w:pPr>
              <w:adjustRightInd w:val="0"/>
              <w:snapToGrid w:val="0"/>
              <w:spacing w:line="360" w:lineRule="auto"/>
              <w:jc w:val="center"/>
              <w:rPr>
                <w:rFonts w:hint="eastAsia" w:ascii="宋体" w:hAnsi="宋体" w:eastAsia="宋体"/>
                <w:b/>
                <w:bCs/>
                <w:lang w:val="en-US" w:eastAsia="zh-CN"/>
              </w:rPr>
            </w:pPr>
          </w:p>
        </w:tc>
        <w:tc>
          <w:tcPr>
            <w:tcW w:w="1127" w:type="pct"/>
            <w:gridSpan w:val="2"/>
            <w:shd w:val="clear" w:color="auto" w:fill="auto"/>
            <w:vAlign w:val="center"/>
          </w:tcPr>
          <w:p w14:paraId="4CE32180">
            <w:pPr>
              <w:adjustRightInd w:val="0"/>
              <w:snapToGrid w:val="0"/>
              <w:spacing w:line="360" w:lineRule="auto"/>
              <w:jc w:val="center"/>
              <w:rPr>
                <w:rFonts w:hint="default" w:ascii="宋体" w:hAnsi="宋体" w:eastAsia="宋体"/>
                <w:b/>
                <w:bCs/>
                <w:lang w:val="en-US" w:eastAsia="zh-CN"/>
              </w:rPr>
            </w:pPr>
          </w:p>
        </w:tc>
        <w:tc>
          <w:tcPr>
            <w:tcW w:w="1201" w:type="pct"/>
            <w:gridSpan w:val="2"/>
            <w:shd w:val="clear" w:color="auto" w:fill="auto"/>
            <w:vAlign w:val="center"/>
          </w:tcPr>
          <w:p w14:paraId="02184E50">
            <w:pPr>
              <w:adjustRightInd w:val="0"/>
              <w:snapToGrid w:val="0"/>
              <w:spacing w:line="360" w:lineRule="auto"/>
              <w:jc w:val="center"/>
              <w:rPr>
                <w:rFonts w:hint="default" w:ascii="宋体" w:hAnsi="宋体" w:eastAsia="宋体"/>
                <w:b/>
                <w:bCs/>
                <w:lang w:val="en-US" w:eastAsia="zh-CN"/>
              </w:rPr>
            </w:pPr>
          </w:p>
        </w:tc>
        <w:tc>
          <w:tcPr>
            <w:tcW w:w="702" w:type="pct"/>
            <w:shd w:val="clear" w:color="auto" w:fill="auto"/>
            <w:vAlign w:val="center"/>
          </w:tcPr>
          <w:p w14:paraId="7554B5B5">
            <w:pPr>
              <w:adjustRightInd w:val="0"/>
              <w:snapToGrid w:val="0"/>
              <w:spacing w:line="360" w:lineRule="auto"/>
              <w:jc w:val="center"/>
              <w:rPr>
                <w:rFonts w:hint="default" w:ascii="宋体" w:hAnsi="宋体" w:eastAsia="宋体"/>
                <w:b/>
                <w:bCs/>
                <w:lang w:val="en-US" w:eastAsia="zh-CN"/>
              </w:rPr>
            </w:pPr>
          </w:p>
        </w:tc>
      </w:tr>
      <w:tr w14:paraId="795A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 w:type="pct"/>
            <w:vMerge w:val="continue"/>
            <w:shd w:val="clear" w:color="auto" w:fill="auto"/>
            <w:vAlign w:val="center"/>
          </w:tcPr>
          <w:p w14:paraId="3FB76241">
            <w:pPr>
              <w:adjustRightInd w:val="0"/>
              <w:snapToGrid w:val="0"/>
              <w:spacing w:line="360" w:lineRule="auto"/>
              <w:jc w:val="center"/>
              <w:rPr>
                <w:rFonts w:ascii="宋体" w:hAnsi="宋体"/>
                <w:b/>
                <w:bCs/>
              </w:rPr>
            </w:pPr>
          </w:p>
        </w:tc>
        <w:tc>
          <w:tcPr>
            <w:tcW w:w="724" w:type="pct"/>
            <w:vMerge w:val="restart"/>
            <w:shd w:val="clear" w:color="auto" w:fill="auto"/>
            <w:vAlign w:val="center"/>
          </w:tcPr>
          <w:p w14:paraId="7B063F93">
            <w:pPr>
              <w:adjustRightInd w:val="0"/>
              <w:snapToGrid w:val="0"/>
              <w:spacing w:line="360" w:lineRule="auto"/>
              <w:jc w:val="center"/>
              <w:rPr>
                <w:rFonts w:hint="eastAsia" w:ascii="宋体" w:hAnsi="宋体" w:eastAsia="宋体"/>
                <w:b/>
                <w:bCs/>
                <w:lang w:val="en-US" w:eastAsia="zh-CN"/>
              </w:rPr>
            </w:pPr>
            <w:r>
              <w:rPr>
                <w:rFonts w:hint="eastAsia" w:ascii="宋体" w:hAnsi="宋体"/>
                <w:b/>
                <w:bCs/>
                <w:lang w:val="en-US" w:eastAsia="zh-CN"/>
              </w:rPr>
              <w:t>其他所有完成人（按顺序排列）</w:t>
            </w:r>
          </w:p>
        </w:tc>
        <w:tc>
          <w:tcPr>
            <w:tcW w:w="291" w:type="pct"/>
            <w:shd w:val="clear" w:color="auto" w:fill="auto"/>
            <w:vAlign w:val="center"/>
          </w:tcPr>
          <w:p w14:paraId="2A79398D">
            <w:pPr>
              <w:adjustRightInd w:val="0"/>
              <w:snapToGrid w:val="0"/>
              <w:spacing w:line="360" w:lineRule="auto"/>
              <w:jc w:val="center"/>
              <w:rPr>
                <w:rFonts w:hint="eastAsia" w:ascii="宋体" w:hAnsi="宋体" w:eastAsia="宋体"/>
                <w:b/>
                <w:bCs/>
                <w:lang w:val="en-US" w:eastAsia="zh-CN"/>
              </w:rPr>
            </w:pPr>
            <w:r>
              <w:rPr>
                <w:rFonts w:hint="eastAsia" w:ascii="宋体" w:hAnsi="宋体"/>
                <w:b/>
                <w:bCs/>
                <w:lang w:val="en-US" w:eastAsia="zh-CN"/>
              </w:rPr>
              <w:t>1</w:t>
            </w:r>
          </w:p>
        </w:tc>
        <w:tc>
          <w:tcPr>
            <w:tcW w:w="724" w:type="pct"/>
            <w:shd w:val="clear" w:color="auto" w:fill="auto"/>
            <w:vAlign w:val="center"/>
          </w:tcPr>
          <w:p w14:paraId="48F3CD66">
            <w:pPr>
              <w:adjustRightInd w:val="0"/>
              <w:snapToGrid w:val="0"/>
              <w:spacing w:line="360" w:lineRule="auto"/>
              <w:jc w:val="center"/>
              <w:rPr>
                <w:rFonts w:ascii="宋体" w:hAnsi="宋体"/>
                <w:b/>
                <w:bCs/>
              </w:rPr>
            </w:pPr>
          </w:p>
        </w:tc>
        <w:tc>
          <w:tcPr>
            <w:tcW w:w="1127" w:type="pct"/>
            <w:gridSpan w:val="2"/>
            <w:shd w:val="clear" w:color="auto" w:fill="auto"/>
            <w:vAlign w:val="center"/>
          </w:tcPr>
          <w:p w14:paraId="3B7625E4">
            <w:pPr>
              <w:adjustRightInd w:val="0"/>
              <w:snapToGrid w:val="0"/>
              <w:spacing w:line="360" w:lineRule="auto"/>
              <w:jc w:val="center"/>
              <w:rPr>
                <w:rFonts w:ascii="宋体" w:hAnsi="宋体"/>
                <w:b/>
                <w:bCs/>
              </w:rPr>
            </w:pPr>
          </w:p>
        </w:tc>
        <w:tc>
          <w:tcPr>
            <w:tcW w:w="1201" w:type="pct"/>
            <w:gridSpan w:val="2"/>
            <w:shd w:val="clear" w:color="auto" w:fill="auto"/>
            <w:vAlign w:val="center"/>
          </w:tcPr>
          <w:p w14:paraId="63133AF6">
            <w:pPr>
              <w:adjustRightInd w:val="0"/>
              <w:snapToGrid w:val="0"/>
              <w:spacing w:line="360" w:lineRule="auto"/>
              <w:jc w:val="center"/>
              <w:rPr>
                <w:rFonts w:ascii="宋体" w:hAnsi="宋体"/>
                <w:b/>
                <w:bCs/>
              </w:rPr>
            </w:pPr>
          </w:p>
        </w:tc>
        <w:tc>
          <w:tcPr>
            <w:tcW w:w="702" w:type="pct"/>
            <w:shd w:val="clear" w:color="auto" w:fill="auto"/>
            <w:vAlign w:val="center"/>
          </w:tcPr>
          <w:p w14:paraId="5F36644F">
            <w:pPr>
              <w:adjustRightInd w:val="0"/>
              <w:snapToGrid w:val="0"/>
              <w:spacing w:line="360" w:lineRule="auto"/>
              <w:jc w:val="center"/>
              <w:rPr>
                <w:rFonts w:ascii="宋体" w:hAnsi="宋体"/>
                <w:b/>
                <w:bCs/>
              </w:rPr>
            </w:pPr>
          </w:p>
        </w:tc>
      </w:tr>
      <w:tr w14:paraId="1DCF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 w:type="pct"/>
            <w:vMerge w:val="continue"/>
            <w:shd w:val="clear" w:color="auto" w:fill="auto"/>
            <w:vAlign w:val="center"/>
          </w:tcPr>
          <w:p w14:paraId="3F984F92">
            <w:pPr>
              <w:adjustRightInd w:val="0"/>
              <w:snapToGrid w:val="0"/>
              <w:spacing w:line="360" w:lineRule="auto"/>
              <w:jc w:val="center"/>
              <w:rPr>
                <w:rFonts w:ascii="宋体" w:hAnsi="宋体"/>
                <w:b/>
                <w:bCs/>
              </w:rPr>
            </w:pPr>
          </w:p>
        </w:tc>
        <w:tc>
          <w:tcPr>
            <w:tcW w:w="724" w:type="pct"/>
            <w:vMerge w:val="continue"/>
            <w:shd w:val="clear" w:color="auto" w:fill="auto"/>
            <w:vAlign w:val="center"/>
          </w:tcPr>
          <w:p w14:paraId="1307996A">
            <w:pPr>
              <w:adjustRightInd w:val="0"/>
              <w:snapToGrid w:val="0"/>
              <w:spacing w:line="360" w:lineRule="auto"/>
              <w:jc w:val="center"/>
              <w:rPr>
                <w:rFonts w:ascii="宋体" w:hAnsi="宋体"/>
                <w:b/>
                <w:bCs/>
              </w:rPr>
            </w:pPr>
          </w:p>
        </w:tc>
        <w:tc>
          <w:tcPr>
            <w:tcW w:w="291" w:type="pct"/>
            <w:shd w:val="clear" w:color="auto" w:fill="auto"/>
            <w:vAlign w:val="center"/>
          </w:tcPr>
          <w:p w14:paraId="225A0292">
            <w:pPr>
              <w:adjustRightInd w:val="0"/>
              <w:snapToGrid w:val="0"/>
              <w:spacing w:line="360" w:lineRule="auto"/>
              <w:jc w:val="center"/>
              <w:rPr>
                <w:rFonts w:hint="eastAsia" w:ascii="宋体" w:hAnsi="宋体" w:eastAsia="宋体"/>
                <w:b/>
                <w:bCs/>
                <w:lang w:val="en-US" w:eastAsia="zh-CN"/>
              </w:rPr>
            </w:pPr>
            <w:r>
              <w:rPr>
                <w:rFonts w:hint="eastAsia" w:ascii="宋体" w:hAnsi="宋体"/>
                <w:b/>
                <w:bCs/>
                <w:lang w:val="en-US" w:eastAsia="zh-CN"/>
              </w:rPr>
              <w:t>2</w:t>
            </w:r>
          </w:p>
        </w:tc>
        <w:tc>
          <w:tcPr>
            <w:tcW w:w="724" w:type="pct"/>
            <w:shd w:val="clear" w:color="auto" w:fill="auto"/>
            <w:vAlign w:val="center"/>
          </w:tcPr>
          <w:p w14:paraId="1277AF9C">
            <w:pPr>
              <w:adjustRightInd w:val="0"/>
              <w:snapToGrid w:val="0"/>
              <w:spacing w:line="360" w:lineRule="auto"/>
              <w:jc w:val="center"/>
              <w:rPr>
                <w:rFonts w:ascii="宋体" w:hAnsi="宋体"/>
                <w:b/>
                <w:bCs/>
              </w:rPr>
            </w:pPr>
          </w:p>
        </w:tc>
        <w:tc>
          <w:tcPr>
            <w:tcW w:w="1127" w:type="pct"/>
            <w:gridSpan w:val="2"/>
            <w:shd w:val="clear" w:color="auto" w:fill="auto"/>
            <w:vAlign w:val="center"/>
          </w:tcPr>
          <w:p w14:paraId="07F586D3">
            <w:pPr>
              <w:adjustRightInd w:val="0"/>
              <w:snapToGrid w:val="0"/>
              <w:spacing w:line="360" w:lineRule="auto"/>
              <w:jc w:val="center"/>
              <w:rPr>
                <w:rFonts w:ascii="宋体" w:hAnsi="宋体"/>
                <w:b/>
                <w:bCs/>
              </w:rPr>
            </w:pPr>
          </w:p>
        </w:tc>
        <w:tc>
          <w:tcPr>
            <w:tcW w:w="1201" w:type="pct"/>
            <w:gridSpan w:val="2"/>
            <w:shd w:val="clear" w:color="auto" w:fill="auto"/>
            <w:vAlign w:val="center"/>
          </w:tcPr>
          <w:p w14:paraId="32B8D031">
            <w:pPr>
              <w:adjustRightInd w:val="0"/>
              <w:snapToGrid w:val="0"/>
              <w:spacing w:line="360" w:lineRule="auto"/>
              <w:jc w:val="center"/>
              <w:rPr>
                <w:rFonts w:ascii="宋体" w:hAnsi="宋体"/>
                <w:b/>
                <w:bCs/>
              </w:rPr>
            </w:pPr>
          </w:p>
        </w:tc>
        <w:tc>
          <w:tcPr>
            <w:tcW w:w="702" w:type="pct"/>
            <w:shd w:val="clear" w:color="auto" w:fill="auto"/>
            <w:vAlign w:val="center"/>
          </w:tcPr>
          <w:p w14:paraId="1D6967AE">
            <w:pPr>
              <w:adjustRightInd w:val="0"/>
              <w:snapToGrid w:val="0"/>
              <w:spacing w:line="360" w:lineRule="auto"/>
              <w:jc w:val="center"/>
              <w:rPr>
                <w:rFonts w:ascii="宋体" w:hAnsi="宋体"/>
                <w:b/>
                <w:bCs/>
              </w:rPr>
            </w:pPr>
          </w:p>
        </w:tc>
      </w:tr>
      <w:tr w14:paraId="02AA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 w:type="pct"/>
            <w:vMerge w:val="continue"/>
            <w:shd w:val="clear" w:color="auto" w:fill="auto"/>
            <w:vAlign w:val="center"/>
          </w:tcPr>
          <w:p w14:paraId="4339C326">
            <w:pPr>
              <w:adjustRightInd w:val="0"/>
              <w:snapToGrid w:val="0"/>
              <w:spacing w:line="360" w:lineRule="auto"/>
              <w:jc w:val="center"/>
              <w:rPr>
                <w:rFonts w:ascii="宋体" w:hAnsi="宋体"/>
                <w:b/>
                <w:bCs/>
              </w:rPr>
            </w:pPr>
          </w:p>
        </w:tc>
        <w:tc>
          <w:tcPr>
            <w:tcW w:w="724" w:type="pct"/>
            <w:vMerge w:val="continue"/>
            <w:shd w:val="clear" w:color="auto" w:fill="auto"/>
            <w:vAlign w:val="center"/>
          </w:tcPr>
          <w:p w14:paraId="64780568">
            <w:pPr>
              <w:adjustRightInd w:val="0"/>
              <w:snapToGrid w:val="0"/>
              <w:spacing w:line="360" w:lineRule="auto"/>
              <w:jc w:val="center"/>
              <w:rPr>
                <w:rFonts w:ascii="宋体" w:hAnsi="宋体"/>
                <w:b/>
                <w:bCs/>
              </w:rPr>
            </w:pPr>
          </w:p>
        </w:tc>
        <w:tc>
          <w:tcPr>
            <w:tcW w:w="291" w:type="pct"/>
            <w:shd w:val="clear" w:color="auto" w:fill="auto"/>
            <w:vAlign w:val="center"/>
          </w:tcPr>
          <w:p w14:paraId="6D2BF7B1">
            <w:pPr>
              <w:adjustRightInd w:val="0"/>
              <w:snapToGrid w:val="0"/>
              <w:spacing w:line="360" w:lineRule="auto"/>
              <w:jc w:val="center"/>
              <w:rPr>
                <w:rFonts w:hint="eastAsia" w:ascii="宋体" w:hAnsi="宋体" w:eastAsia="宋体"/>
                <w:b/>
                <w:bCs/>
                <w:lang w:val="en-US" w:eastAsia="zh-CN"/>
              </w:rPr>
            </w:pPr>
            <w:r>
              <w:rPr>
                <w:rFonts w:hint="eastAsia" w:ascii="宋体" w:hAnsi="宋体"/>
                <w:b/>
                <w:bCs/>
                <w:lang w:val="en-US" w:eastAsia="zh-CN"/>
              </w:rPr>
              <w:t>3</w:t>
            </w:r>
          </w:p>
        </w:tc>
        <w:tc>
          <w:tcPr>
            <w:tcW w:w="724" w:type="pct"/>
            <w:shd w:val="clear" w:color="auto" w:fill="auto"/>
            <w:vAlign w:val="center"/>
          </w:tcPr>
          <w:p w14:paraId="19866983">
            <w:pPr>
              <w:adjustRightInd w:val="0"/>
              <w:snapToGrid w:val="0"/>
              <w:spacing w:line="360" w:lineRule="auto"/>
              <w:jc w:val="center"/>
              <w:rPr>
                <w:rFonts w:ascii="宋体" w:hAnsi="宋体"/>
                <w:b/>
                <w:bCs/>
              </w:rPr>
            </w:pPr>
          </w:p>
        </w:tc>
        <w:tc>
          <w:tcPr>
            <w:tcW w:w="1127" w:type="pct"/>
            <w:gridSpan w:val="2"/>
            <w:shd w:val="clear" w:color="auto" w:fill="auto"/>
            <w:vAlign w:val="center"/>
          </w:tcPr>
          <w:p w14:paraId="5BA10D71">
            <w:pPr>
              <w:adjustRightInd w:val="0"/>
              <w:snapToGrid w:val="0"/>
              <w:spacing w:line="360" w:lineRule="auto"/>
              <w:jc w:val="center"/>
              <w:rPr>
                <w:rFonts w:ascii="宋体" w:hAnsi="宋体"/>
                <w:b/>
                <w:bCs/>
              </w:rPr>
            </w:pPr>
          </w:p>
        </w:tc>
        <w:tc>
          <w:tcPr>
            <w:tcW w:w="1201" w:type="pct"/>
            <w:gridSpan w:val="2"/>
            <w:shd w:val="clear" w:color="auto" w:fill="auto"/>
            <w:vAlign w:val="center"/>
          </w:tcPr>
          <w:p w14:paraId="3124A13E">
            <w:pPr>
              <w:adjustRightInd w:val="0"/>
              <w:snapToGrid w:val="0"/>
              <w:spacing w:line="360" w:lineRule="auto"/>
              <w:jc w:val="center"/>
              <w:rPr>
                <w:rFonts w:ascii="宋体" w:hAnsi="宋体"/>
                <w:b/>
                <w:bCs/>
              </w:rPr>
            </w:pPr>
          </w:p>
        </w:tc>
        <w:tc>
          <w:tcPr>
            <w:tcW w:w="702" w:type="pct"/>
            <w:shd w:val="clear" w:color="auto" w:fill="auto"/>
            <w:vAlign w:val="center"/>
          </w:tcPr>
          <w:p w14:paraId="19989208">
            <w:pPr>
              <w:adjustRightInd w:val="0"/>
              <w:snapToGrid w:val="0"/>
              <w:spacing w:line="360" w:lineRule="auto"/>
              <w:jc w:val="center"/>
              <w:rPr>
                <w:rFonts w:ascii="宋体" w:hAnsi="宋体"/>
                <w:b/>
                <w:bCs/>
              </w:rPr>
            </w:pPr>
          </w:p>
        </w:tc>
      </w:tr>
      <w:tr w14:paraId="73FF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 w:type="pct"/>
            <w:vMerge w:val="continue"/>
            <w:shd w:val="clear" w:color="auto" w:fill="auto"/>
            <w:vAlign w:val="center"/>
          </w:tcPr>
          <w:p w14:paraId="6A3FE7DD">
            <w:pPr>
              <w:adjustRightInd w:val="0"/>
              <w:snapToGrid w:val="0"/>
              <w:spacing w:line="360" w:lineRule="auto"/>
              <w:jc w:val="center"/>
              <w:rPr>
                <w:rFonts w:ascii="宋体" w:hAnsi="宋体"/>
                <w:b/>
                <w:bCs/>
              </w:rPr>
            </w:pPr>
          </w:p>
        </w:tc>
        <w:tc>
          <w:tcPr>
            <w:tcW w:w="724" w:type="pct"/>
            <w:vMerge w:val="continue"/>
            <w:shd w:val="clear" w:color="auto" w:fill="auto"/>
            <w:vAlign w:val="center"/>
          </w:tcPr>
          <w:p w14:paraId="398F5009">
            <w:pPr>
              <w:adjustRightInd w:val="0"/>
              <w:snapToGrid w:val="0"/>
              <w:spacing w:line="360" w:lineRule="auto"/>
              <w:jc w:val="center"/>
              <w:rPr>
                <w:rFonts w:ascii="宋体" w:hAnsi="宋体"/>
                <w:b/>
                <w:bCs/>
              </w:rPr>
            </w:pPr>
          </w:p>
        </w:tc>
        <w:tc>
          <w:tcPr>
            <w:tcW w:w="291" w:type="pct"/>
            <w:shd w:val="clear" w:color="auto" w:fill="auto"/>
            <w:vAlign w:val="center"/>
          </w:tcPr>
          <w:p w14:paraId="2112E0D8">
            <w:pPr>
              <w:adjustRightInd w:val="0"/>
              <w:snapToGrid w:val="0"/>
              <w:spacing w:line="360" w:lineRule="auto"/>
              <w:jc w:val="center"/>
              <w:rPr>
                <w:rFonts w:hint="eastAsia" w:ascii="宋体" w:hAnsi="宋体" w:eastAsia="宋体"/>
                <w:b/>
                <w:bCs/>
                <w:lang w:val="en-US" w:eastAsia="zh-CN"/>
              </w:rPr>
            </w:pPr>
            <w:r>
              <w:rPr>
                <w:rFonts w:hint="eastAsia" w:ascii="宋体" w:hAnsi="宋体"/>
                <w:b/>
                <w:bCs/>
                <w:lang w:val="en-US" w:eastAsia="zh-CN"/>
              </w:rPr>
              <w:t>4</w:t>
            </w:r>
          </w:p>
        </w:tc>
        <w:tc>
          <w:tcPr>
            <w:tcW w:w="724" w:type="pct"/>
            <w:shd w:val="clear" w:color="auto" w:fill="auto"/>
            <w:vAlign w:val="center"/>
          </w:tcPr>
          <w:p w14:paraId="7C28E696">
            <w:pPr>
              <w:adjustRightInd w:val="0"/>
              <w:snapToGrid w:val="0"/>
              <w:spacing w:line="360" w:lineRule="auto"/>
              <w:jc w:val="center"/>
              <w:rPr>
                <w:rFonts w:ascii="宋体" w:hAnsi="宋体"/>
                <w:b/>
                <w:bCs/>
              </w:rPr>
            </w:pPr>
          </w:p>
        </w:tc>
        <w:tc>
          <w:tcPr>
            <w:tcW w:w="1127" w:type="pct"/>
            <w:gridSpan w:val="2"/>
            <w:shd w:val="clear" w:color="auto" w:fill="auto"/>
            <w:vAlign w:val="center"/>
          </w:tcPr>
          <w:p w14:paraId="2905CE4D">
            <w:pPr>
              <w:adjustRightInd w:val="0"/>
              <w:snapToGrid w:val="0"/>
              <w:spacing w:line="360" w:lineRule="auto"/>
              <w:jc w:val="center"/>
              <w:rPr>
                <w:rFonts w:ascii="宋体" w:hAnsi="宋体"/>
                <w:b/>
                <w:bCs/>
              </w:rPr>
            </w:pPr>
          </w:p>
        </w:tc>
        <w:tc>
          <w:tcPr>
            <w:tcW w:w="1201" w:type="pct"/>
            <w:gridSpan w:val="2"/>
            <w:shd w:val="clear" w:color="auto" w:fill="auto"/>
            <w:vAlign w:val="center"/>
          </w:tcPr>
          <w:p w14:paraId="7C59DB48">
            <w:pPr>
              <w:adjustRightInd w:val="0"/>
              <w:snapToGrid w:val="0"/>
              <w:spacing w:line="360" w:lineRule="auto"/>
              <w:jc w:val="center"/>
              <w:rPr>
                <w:rFonts w:ascii="宋体" w:hAnsi="宋体"/>
                <w:b/>
                <w:bCs/>
              </w:rPr>
            </w:pPr>
          </w:p>
        </w:tc>
        <w:tc>
          <w:tcPr>
            <w:tcW w:w="702" w:type="pct"/>
            <w:shd w:val="clear" w:color="auto" w:fill="auto"/>
            <w:vAlign w:val="center"/>
          </w:tcPr>
          <w:p w14:paraId="56977D2E">
            <w:pPr>
              <w:adjustRightInd w:val="0"/>
              <w:snapToGrid w:val="0"/>
              <w:spacing w:line="360" w:lineRule="auto"/>
              <w:jc w:val="center"/>
              <w:rPr>
                <w:rFonts w:ascii="宋体" w:hAnsi="宋体"/>
                <w:b/>
                <w:bCs/>
              </w:rPr>
            </w:pPr>
          </w:p>
        </w:tc>
      </w:tr>
      <w:tr w14:paraId="7C03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 w:type="pct"/>
            <w:vMerge w:val="continue"/>
            <w:shd w:val="clear" w:color="auto" w:fill="auto"/>
            <w:vAlign w:val="center"/>
          </w:tcPr>
          <w:p w14:paraId="7956D3EB">
            <w:pPr>
              <w:adjustRightInd w:val="0"/>
              <w:snapToGrid w:val="0"/>
              <w:spacing w:line="360" w:lineRule="auto"/>
              <w:jc w:val="center"/>
              <w:rPr>
                <w:rFonts w:ascii="宋体" w:hAnsi="宋体"/>
                <w:b/>
                <w:bCs/>
              </w:rPr>
            </w:pPr>
          </w:p>
        </w:tc>
        <w:tc>
          <w:tcPr>
            <w:tcW w:w="724" w:type="pct"/>
            <w:vMerge w:val="continue"/>
            <w:shd w:val="clear" w:color="auto" w:fill="auto"/>
            <w:vAlign w:val="center"/>
          </w:tcPr>
          <w:p w14:paraId="3F3F17D5">
            <w:pPr>
              <w:adjustRightInd w:val="0"/>
              <w:snapToGrid w:val="0"/>
              <w:spacing w:line="360" w:lineRule="auto"/>
              <w:jc w:val="center"/>
              <w:rPr>
                <w:rFonts w:ascii="宋体" w:hAnsi="宋体"/>
                <w:b/>
                <w:bCs/>
              </w:rPr>
            </w:pPr>
          </w:p>
        </w:tc>
        <w:tc>
          <w:tcPr>
            <w:tcW w:w="291" w:type="pct"/>
            <w:shd w:val="clear" w:color="auto" w:fill="auto"/>
            <w:vAlign w:val="center"/>
          </w:tcPr>
          <w:p w14:paraId="2214EE7A">
            <w:pPr>
              <w:adjustRightInd w:val="0"/>
              <w:snapToGrid w:val="0"/>
              <w:spacing w:line="360" w:lineRule="auto"/>
              <w:jc w:val="center"/>
              <w:rPr>
                <w:rFonts w:hint="eastAsia" w:ascii="宋体" w:hAnsi="宋体" w:eastAsia="宋体"/>
                <w:b/>
                <w:bCs/>
                <w:lang w:val="en-US" w:eastAsia="zh-CN"/>
              </w:rPr>
            </w:pPr>
            <w:r>
              <w:rPr>
                <w:rFonts w:hint="eastAsia" w:ascii="宋体" w:hAnsi="宋体"/>
                <w:b/>
                <w:bCs/>
                <w:lang w:val="en-US" w:eastAsia="zh-CN"/>
              </w:rPr>
              <w:t>5</w:t>
            </w:r>
          </w:p>
        </w:tc>
        <w:tc>
          <w:tcPr>
            <w:tcW w:w="724" w:type="pct"/>
            <w:shd w:val="clear" w:color="auto" w:fill="auto"/>
            <w:vAlign w:val="center"/>
          </w:tcPr>
          <w:p w14:paraId="7A9108E6">
            <w:pPr>
              <w:adjustRightInd w:val="0"/>
              <w:snapToGrid w:val="0"/>
              <w:spacing w:line="360" w:lineRule="auto"/>
              <w:jc w:val="center"/>
              <w:rPr>
                <w:rFonts w:ascii="宋体" w:hAnsi="宋体"/>
                <w:b/>
                <w:bCs/>
              </w:rPr>
            </w:pPr>
          </w:p>
        </w:tc>
        <w:tc>
          <w:tcPr>
            <w:tcW w:w="1127" w:type="pct"/>
            <w:gridSpan w:val="2"/>
            <w:shd w:val="clear" w:color="auto" w:fill="auto"/>
            <w:vAlign w:val="center"/>
          </w:tcPr>
          <w:p w14:paraId="2551AB22">
            <w:pPr>
              <w:adjustRightInd w:val="0"/>
              <w:snapToGrid w:val="0"/>
              <w:spacing w:line="360" w:lineRule="auto"/>
              <w:jc w:val="center"/>
              <w:rPr>
                <w:rFonts w:ascii="宋体" w:hAnsi="宋体"/>
                <w:b/>
                <w:bCs/>
              </w:rPr>
            </w:pPr>
          </w:p>
        </w:tc>
        <w:tc>
          <w:tcPr>
            <w:tcW w:w="1201" w:type="pct"/>
            <w:gridSpan w:val="2"/>
            <w:shd w:val="clear" w:color="auto" w:fill="auto"/>
            <w:vAlign w:val="center"/>
          </w:tcPr>
          <w:p w14:paraId="7D88EDF7">
            <w:pPr>
              <w:adjustRightInd w:val="0"/>
              <w:snapToGrid w:val="0"/>
              <w:spacing w:line="360" w:lineRule="auto"/>
              <w:jc w:val="center"/>
              <w:rPr>
                <w:rFonts w:ascii="宋体" w:hAnsi="宋体"/>
                <w:b/>
                <w:bCs/>
              </w:rPr>
            </w:pPr>
          </w:p>
        </w:tc>
        <w:tc>
          <w:tcPr>
            <w:tcW w:w="702" w:type="pct"/>
            <w:shd w:val="clear" w:color="auto" w:fill="auto"/>
            <w:vAlign w:val="center"/>
          </w:tcPr>
          <w:p w14:paraId="3F5A84DC">
            <w:pPr>
              <w:adjustRightInd w:val="0"/>
              <w:snapToGrid w:val="0"/>
              <w:spacing w:line="360" w:lineRule="auto"/>
              <w:jc w:val="center"/>
              <w:rPr>
                <w:rFonts w:ascii="宋体" w:hAnsi="宋体"/>
                <w:b/>
                <w:bCs/>
              </w:rPr>
            </w:pPr>
          </w:p>
        </w:tc>
      </w:tr>
      <w:tr w14:paraId="4466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 w:type="pct"/>
            <w:vMerge w:val="continue"/>
            <w:shd w:val="clear" w:color="auto" w:fill="auto"/>
            <w:vAlign w:val="center"/>
          </w:tcPr>
          <w:p w14:paraId="63E40A5D">
            <w:pPr>
              <w:adjustRightInd w:val="0"/>
              <w:snapToGrid w:val="0"/>
              <w:spacing w:line="360" w:lineRule="auto"/>
              <w:jc w:val="center"/>
              <w:rPr>
                <w:rFonts w:ascii="宋体" w:hAnsi="宋体"/>
                <w:b/>
                <w:bCs/>
              </w:rPr>
            </w:pPr>
          </w:p>
        </w:tc>
        <w:tc>
          <w:tcPr>
            <w:tcW w:w="724" w:type="pct"/>
            <w:vMerge w:val="continue"/>
            <w:shd w:val="clear" w:color="auto" w:fill="auto"/>
            <w:vAlign w:val="center"/>
          </w:tcPr>
          <w:p w14:paraId="683731B9">
            <w:pPr>
              <w:adjustRightInd w:val="0"/>
              <w:snapToGrid w:val="0"/>
              <w:spacing w:line="360" w:lineRule="auto"/>
              <w:jc w:val="center"/>
              <w:rPr>
                <w:rFonts w:ascii="宋体" w:hAnsi="宋体"/>
                <w:b/>
                <w:bCs/>
              </w:rPr>
            </w:pPr>
          </w:p>
        </w:tc>
        <w:tc>
          <w:tcPr>
            <w:tcW w:w="291" w:type="pct"/>
            <w:shd w:val="clear" w:color="auto" w:fill="auto"/>
            <w:vAlign w:val="center"/>
          </w:tcPr>
          <w:p w14:paraId="732C77D2">
            <w:pPr>
              <w:adjustRightInd w:val="0"/>
              <w:snapToGrid w:val="0"/>
              <w:spacing w:line="360" w:lineRule="auto"/>
              <w:jc w:val="center"/>
              <w:rPr>
                <w:rFonts w:hint="eastAsia" w:ascii="宋体" w:hAnsi="宋体" w:eastAsia="宋体"/>
                <w:b/>
                <w:bCs/>
                <w:lang w:val="en-US" w:eastAsia="zh-CN"/>
              </w:rPr>
            </w:pPr>
            <w:r>
              <w:rPr>
                <w:rFonts w:hint="eastAsia" w:ascii="宋体" w:hAnsi="宋体"/>
                <w:b/>
                <w:bCs/>
                <w:lang w:val="en-US" w:eastAsia="zh-CN"/>
              </w:rPr>
              <w:t>6</w:t>
            </w:r>
          </w:p>
        </w:tc>
        <w:tc>
          <w:tcPr>
            <w:tcW w:w="724" w:type="pct"/>
            <w:shd w:val="clear" w:color="auto" w:fill="auto"/>
            <w:vAlign w:val="center"/>
          </w:tcPr>
          <w:p w14:paraId="51B2B462">
            <w:pPr>
              <w:adjustRightInd w:val="0"/>
              <w:snapToGrid w:val="0"/>
              <w:spacing w:line="360" w:lineRule="auto"/>
              <w:jc w:val="center"/>
              <w:rPr>
                <w:rFonts w:ascii="宋体" w:hAnsi="宋体"/>
                <w:b/>
                <w:bCs/>
              </w:rPr>
            </w:pPr>
          </w:p>
        </w:tc>
        <w:tc>
          <w:tcPr>
            <w:tcW w:w="1127" w:type="pct"/>
            <w:gridSpan w:val="2"/>
            <w:shd w:val="clear" w:color="auto" w:fill="auto"/>
            <w:vAlign w:val="center"/>
          </w:tcPr>
          <w:p w14:paraId="05A72222">
            <w:pPr>
              <w:adjustRightInd w:val="0"/>
              <w:snapToGrid w:val="0"/>
              <w:spacing w:line="360" w:lineRule="auto"/>
              <w:jc w:val="center"/>
              <w:rPr>
                <w:rFonts w:ascii="宋体" w:hAnsi="宋体"/>
                <w:b/>
                <w:bCs/>
              </w:rPr>
            </w:pPr>
          </w:p>
        </w:tc>
        <w:tc>
          <w:tcPr>
            <w:tcW w:w="1201" w:type="pct"/>
            <w:gridSpan w:val="2"/>
            <w:shd w:val="clear" w:color="auto" w:fill="auto"/>
            <w:vAlign w:val="center"/>
          </w:tcPr>
          <w:p w14:paraId="59095CB5">
            <w:pPr>
              <w:adjustRightInd w:val="0"/>
              <w:snapToGrid w:val="0"/>
              <w:spacing w:line="360" w:lineRule="auto"/>
              <w:jc w:val="center"/>
              <w:rPr>
                <w:rFonts w:ascii="宋体" w:hAnsi="宋体"/>
                <w:b/>
                <w:bCs/>
              </w:rPr>
            </w:pPr>
          </w:p>
        </w:tc>
        <w:tc>
          <w:tcPr>
            <w:tcW w:w="702" w:type="pct"/>
            <w:shd w:val="clear" w:color="auto" w:fill="auto"/>
            <w:vAlign w:val="center"/>
          </w:tcPr>
          <w:p w14:paraId="55AF8AD9">
            <w:pPr>
              <w:adjustRightInd w:val="0"/>
              <w:snapToGrid w:val="0"/>
              <w:spacing w:line="360" w:lineRule="auto"/>
              <w:jc w:val="center"/>
              <w:rPr>
                <w:rFonts w:ascii="宋体" w:hAnsi="宋体"/>
                <w:b/>
                <w:bCs/>
              </w:rPr>
            </w:pPr>
          </w:p>
        </w:tc>
      </w:tr>
      <w:tr w14:paraId="2452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54" w:type="pct"/>
            <w:gridSpan w:val="2"/>
            <w:shd w:val="clear" w:color="auto" w:fill="auto"/>
            <w:vAlign w:val="center"/>
          </w:tcPr>
          <w:p w14:paraId="3C5B5CC3">
            <w:pPr>
              <w:jc w:val="center"/>
              <w:rPr>
                <w:rFonts w:hint="eastAsia" w:ascii="宋体" w:hAnsi="宋体" w:eastAsia="宋体" w:cs="Times New Roman"/>
                <w:b/>
                <w:bCs/>
                <w:kern w:val="2"/>
                <w:sz w:val="21"/>
                <w:szCs w:val="24"/>
                <w:lang w:val="en-US" w:eastAsia="zh-CN" w:bidi="ar-SA"/>
              </w:rPr>
            </w:pPr>
            <w:r>
              <w:rPr>
                <w:rFonts w:hint="eastAsia" w:ascii="宋体" w:hAnsi="宋体"/>
                <w:b/>
                <w:bCs/>
                <w:lang w:val="en-US" w:eastAsia="zh-CN"/>
              </w:rPr>
              <w:t>知识产权</w:t>
            </w:r>
            <w:r>
              <w:rPr>
                <w:rFonts w:hint="eastAsia" w:ascii="宋体" w:hAnsi="宋体"/>
                <w:b/>
                <w:bCs/>
              </w:rPr>
              <w:t>类别</w:t>
            </w:r>
          </w:p>
        </w:tc>
        <w:tc>
          <w:tcPr>
            <w:tcW w:w="4045" w:type="pct"/>
            <w:gridSpan w:val="7"/>
            <w:shd w:val="clear" w:color="auto" w:fill="auto"/>
            <w:vAlign w:val="center"/>
          </w:tcPr>
          <w:p w14:paraId="2EC1074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ascii="宋体" w:hAnsi="宋体"/>
              </w:rPr>
            </w:pPr>
            <w:r>
              <w:rPr>
                <w:rFonts w:hint="eastAsia" w:ascii="宋体" w:hAnsi="宋体"/>
              </w:rPr>
              <w:t>□发明专利（中国）    □实用新型（中国）      □外观设计（中国）</w:t>
            </w:r>
          </w:p>
          <w:p w14:paraId="31A4F1E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rPr>
            </w:pPr>
            <w:r>
              <w:rPr>
                <w:rFonts w:hint="eastAsia" w:ascii="宋体" w:hAnsi="宋体"/>
              </w:rPr>
              <w:t>□PCT申请</w:t>
            </w:r>
            <w:r>
              <w:rPr>
                <w:rFonts w:hint="eastAsia" w:ascii="宋体" w:hAnsi="宋体"/>
                <w:lang w:eastAsia="zh-CN"/>
              </w:rPr>
              <w:t>（</w:t>
            </w:r>
            <w:r>
              <w:rPr>
                <w:rFonts w:hint="eastAsia" w:ascii="宋体" w:hAnsi="宋体"/>
                <w:lang w:val="en-US" w:eastAsia="zh-CN"/>
              </w:rPr>
              <w:t>国内申请号</w:t>
            </w:r>
            <w:r>
              <w:rPr>
                <w:rFonts w:hint="eastAsia" w:ascii="宋体" w:hAnsi="宋体"/>
                <w:u w:val="single"/>
              </w:rPr>
              <w:t xml:space="preserve"> </w:t>
            </w:r>
            <w:r>
              <w:rPr>
                <w:rFonts w:hint="eastAsia" w:ascii="宋体" w:hAnsi="宋体"/>
                <w:u w:val="single"/>
                <w:lang w:val="en-US" w:eastAsia="zh-CN"/>
              </w:rPr>
              <w:t>CN</w:t>
            </w: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ascii="宋体" w:hAnsi="宋体"/>
                <w:u w:val="single"/>
              </w:rPr>
              <w:t xml:space="preserve">   </w:t>
            </w:r>
            <w:r>
              <w:rPr>
                <w:rFonts w:hint="eastAsia" w:ascii="宋体" w:hAnsi="宋体"/>
                <w:lang w:eastAsia="zh-CN"/>
              </w:rPr>
              <w:t>）</w:t>
            </w:r>
          </w:p>
          <w:p w14:paraId="04AFBC7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lang w:eastAsia="zh-CN"/>
              </w:rPr>
            </w:pPr>
            <w:r>
              <w:rPr>
                <w:rFonts w:hint="eastAsia" w:ascii="宋体" w:hAnsi="宋体"/>
                <w:lang w:eastAsia="zh-CN"/>
              </w:rPr>
              <w:t>□</w:t>
            </w:r>
            <w:r>
              <w:rPr>
                <w:rFonts w:hint="eastAsia" w:ascii="宋体" w:hAnsi="宋体"/>
              </w:rPr>
              <w:t>国外专利</w:t>
            </w:r>
            <w:r>
              <w:rPr>
                <w:rFonts w:hint="eastAsia" w:ascii="宋体" w:hAnsi="宋体"/>
                <w:lang w:eastAsia="zh-CN"/>
              </w:rPr>
              <w:t>，</w:t>
            </w:r>
            <w:r>
              <w:rPr>
                <w:rFonts w:ascii="宋体" w:hAnsi="宋体"/>
                <w:u w:val="single"/>
              </w:rPr>
              <w:t xml:space="preserve"> </w:t>
            </w:r>
            <w:r>
              <w:rPr>
                <w:rFonts w:hint="eastAsia" w:ascii="宋体" w:hAnsi="宋体"/>
                <w:u w:val="single"/>
                <w:lang w:val="en-US" w:eastAsia="zh-CN"/>
              </w:rPr>
              <w:t xml:space="preserve"> </w:t>
            </w:r>
            <w:r>
              <w:rPr>
                <w:rFonts w:hint="eastAsia" w:ascii="宋体" w:hAnsi="宋体"/>
                <w:color w:val="AFABAB" w:themeColor="background2" w:themeShade="BF"/>
                <w:u w:val="single"/>
                <w:lang w:val="en-US" w:eastAsia="zh-CN"/>
              </w:rPr>
              <w:t>(具体国家)</w:t>
            </w:r>
            <w:r>
              <w:rPr>
                <w:rFonts w:hint="eastAsia" w:ascii="宋体" w:hAnsi="宋体"/>
                <w:u w:val="single"/>
                <w:lang w:val="en-US" w:eastAsia="zh-CN"/>
              </w:rPr>
              <w:t xml:space="preserve">  </w:t>
            </w:r>
          </w:p>
          <w:p w14:paraId="2757F69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Times New Roman"/>
                <w:kern w:val="2"/>
                <w:sz w:val="21"/>
                <w:szCs w:val="24"/>
                <w:lang w:val="en-US" w:eastAsia="zh-CN" w:bidi="ar-SA"/>
              </w:rPr>
            </w:pPr>
            <w:r>
              <w:rPr>
                <w:rFonts w:hint="eastAsia" w:ascii="宋体" w:hAnsi="宋体"/>
                <w:lang w:eastAsia="zh-CN"/>
              </w:rPr>
              <w:t>□</w:t>
            </w:r>
            <w:r>
              <w:rPr>
                <w:rFonts w:hint="eastAsia" w:ascii="宋体" w:hAnsi="宋体"/>
                <w:lang w:val="en-US" w:eastAsia="zh-CN"/>
              </w:rPr>
              <w:t xml:space="preserve">软件著作权    </w:t>
            </w:r>
            <w:r>
              <w:rPr>
                <w:rFonts w:hint="eastAsia" w:ascii="宋体" w:hAnsi="宋体"/>
                <w:lang w:eastAsia="zh-CN"/>
              </w:rPr>
              <w:t>□</w:t>
            </w:r>
            <w:r>
              <w:rPr>
                <w:rFonts w:hint="eastAsia" w:ascii="宋体" w:hAnsi="宋体"/>
                <w:lang w:val="en-US" w:eastAsia="zh-CN"/>
              </w:rPr>
              <w:t xml:space="preserve">植物新品种    </w:t>
            </w:r>
            <w:r>
              <w:rPr>
                <w:rFonts w:hint="eastAsia" w:ascii="宋体" w:hAnsi="宋体"/>
                <w:lang w:eastAsia="zh-CN"/>
              </w:rPr>
              <w:t>□</w:t>
            </w:r>
            <w:r>
              <w:rPr>
                <w:rFonts w:hint="eastAsia" w:ascii="宋体" w:hAnsi="宋体"/>
                <w:lang w:val="en-US" w:eastAsia="zh-CN"/>
              </w:rPr>
              <w:t>其他（</w:t>
            </w:r>
            <w:r>
              <w:rPr>
                <w:rFonts w:ascii="宋体" w:hAnsi="宋体"/>
                <w:u w:val="single"/>
              </w:rPr>
              <w:t xml:space="preserve"> </w:t>
            </w:r>
            <w:r>
              <w:rPr>
                <w:rFonts w:hint="eastAsia" w:ascii="宋体" w:hAnsi="宋体"/>
                <w:u w:val="single"/>
                <w:lang w:val="en-US" w:eastAsia="zh-CN"/>
              </w:rPr>
              <w:t xml:space="preserve"> </w:t>
            </w:r>
            <w:r>
              <w:rPr>
                <w:rFonts w:hint="eastAsia" w:ascii="宋体" w:hAnsi="宋体"/>
                <w:color w:val="AFABAB" w:themeColor="background2" w:themeShade="BF"/>
                <w:u w:val="single"/>
                <w:lang w:val="en-US" w:eastAsia="zh-CN"/>
              </w:rPr>
              <w:t>(具体名称)</w:t>
            </w:r>
            <w:r>
              <w:rPr>
                <w:rFonts w:hint="eastAsia" w:ascii="宋体" w:hAnsi="宋体"/>
                <w:u w:val="single"/>
                <w:lang w:val="en-US" w:eastAsia="zh-CN"/>
              </w:rPr>
              <w:t xml:space="preserve">  </w:t>
            </w:r>
            <w:r>
              <w:rPr>
                <w:rFonts w:hint="eastAsia" w:ascii="宋体" w:hAnsi="宋体"/>
                <w:lang w:val="en-US" w:eastAsia="zh-CN"/>
              </w:rPr>
              <w:t>）</w:t>
            </w:r>
          </w:p>
        </w:tc>
      </w:tr>
      <w:tr w14:paraId="1BB4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54" w:type="pct"/>
            <w:gridSpan w:val="2"/>
            <w:shd w:val="clear" w:color="auto" w:fill="auto"/>
            <w:vAlign w:val="center"/>
          </w:tcPr>
          <w:p w14:paraId="64408543">
            <w:pPr>
              <w:jc w:val="center"/>
              <w:rPr>
                <w:rFonts w:hint="eastAsia" w:ascii="宋体" w:hAnsi="宋体"/>
                <w:b/>
                <w:bCs/>
                <w:lang w:val="en-US" w:eastAsia="zh-CN"/>
              </w:rPr>
            </w:pPr>
            <w:r>
              <w:rPr>
                <w:rFonts w:hint="eastAsia" w:ascii="宋体" w:hAnsi="宋体"/>
                <w:b/>
                <w:bCs/>
                <w:lang w:val="en-US" w:eastAsia="zh-CN"/>
              </w:rPr>
              <w:t>是否委托</w:t>
            </w:r>
          </w:p>
          <w:p w14:paraId="000AFA3D">
            <w:pPr>
              <w:jc w:val="center"/>
              <w:rPr>
                <w:rFonts w:hint="default" w:ascii="宋体" w:hAnsi="宋体"/>
                <w:b/>
                <w:bCs/>
                <w:lang w:val="en-US" w:eastAsia="zh-CN"/>
              </w:rPr>
            </w:pPr>
            <w:r>
              <w:rPr>
                <w:rFonts w:hint="eastAsia" w:ascii="宋体" w:hAnsi="宋体"/>
                <w:b/>
                <w:bCs/>
                <w:lang w:val="en-US" w:eastAsia="zh-CN"/>
              </w:rPr>
              <w:t>代理机构申请</w:t>
            </w:r>
          </w:p>
        </w:tc>
        <w:tc>
          <w:tcPr>
            <w:tcW w:w="4045" w:type="pct"/>
            <w:gridSpan w:val="7"/>
            <w:shd w:val="clear" w:color="auto" w:fill="auto"/>
            <w:vAlign w:val="center"/>
          </w:tcPr>
          <w:p w14:paraId="109693D1">
            <w:pPr>
              <w:adjustRightInd w:val="0"/>
              <w:snapToGrid w:val="0"/>
              <w:spacing w:line="360" w:lineRule="auto"/>
              <w:jc w:val="left"/>
              <w:rPr>
                <w:rFonts w:hint="default" w:ascii="宋体" w:hAnsi="宋体"/>
                <w:lang w:val="en-US" w:eastAsia="zh-CN"/>
              </w:rPr>
            </w:pPr>
            <w:r>
              <w:rPr>
                <w:rFonts w:hint="eastAsia" w:ascii="宋体" w:hAnsi="宋体"/>
                <w:lang w:eastAsia="zh-CN"/>
              </w:rPr>
              <w:t>□</w:t>
            </w:r>
            <w:r>
              <w:rPr>
                <w:rFonts w:hint="eastAsia" w:ascii="宋体" w:hAnsi="宋体"/>
                <w:lang w:val="en-US" w:eastAsia="zh-CN"/>
              </w:rPr>
              <w:t xml:space="preserve">否          </w:t>
            </w:r>
            <w:r>
              <w:rPr>
                <w:rFonts w:hint="eastAsia" w:ascii="宋体" w:hAnsi="宋体"/>
                <w:lang w:eastAsia="zh-CN"/>
              </w:rPr>
              <w:t>□</w:t>
            </w:r>
            <w:r>
              <w:rPr>
                <w:rFonts w:hint="eastAsia" w:ascii="宋体" w:hAnsi="宋体"/>
                <w:lang w:val="en-US" w:eastAsia="zh-CN"/>
              </w:rPr>
              <w:t>是，请填写代理机构完整名称：</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tc>
      </w:tr>
      <w:tr w14:paraId="2CA0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954" w:type="pct"/>
            <w:gridSpan w:val="2"/>
            <w:shd w:val="clear" w:color="auto" w:fill="auto"/>
            <w:vAlign w:val="center"/>
          </w:tcPr>
          <w:p w14:paraId="74BB6C2D">
            <w:pPr>
              <w:spacing w:before="240" w:after="240"/>
              <w:jc w:val="center"/>
              <w:rPr>
                <w:rFonts w:hint="default" w:ascii="宋体" w:hAnsi="宋体" w:eastAsia="宋体"/>
                <w:b/>
                <w:bCs/>
                <w:lang w:val="en-US" w:eastAsia="zh-CN"/>
              </w:rPr>
            </w:pPr>
            <w:r>
              <w:rPr>
                <w:rFonts w:hint="eastAsia" w:ascii="宋体" w:hAnsi="宋体"/>
                <w:b/>
                <w:bCs/>
                <w:lang w:val="en-US" w:eastAsia="zh-CN"/>
              </w:rPr>
              <w:t>成果简介</w:t>
            </w:r>
          </w:p>
        </w:tc>
        <w:tc>
          <w:tcPr>
            <w:tcW w:w="4045" w:type="pct"/>
            <w:gridSpan w:val="7"/>
            <w:shd w:val="clear" w:color="auto" w:fill="auto"/>
            <w:vAlign w:val="top"/>
          </w:tcPr>
          <w:p w14:paraId="0B556C38">
            <w:pPr>
              <w:rPr>
                <w:rFonts w:hint="eastAsia" w:ascii="宋体" w:hAnsi="宋体"/>
                <w:b/>
                <w:bCs/>
                <w:color w:val="FF0000"/>
                <w:lang w:val="en-US" w:eastAsia="zh-CN"/>
              </w:rPr>
            </w:pPr>
            <w:r>
              <w:rPr>
                <w:rFonts w:hint="eastAsia" w:ascii="宋体" w:hAnsi="宋体"/>
                <w:color w:val="FF0000"/>
                <w:lang w:val="en-US" w:eastAsia="zh-CN"/>
              </w:rPr>
              <w:t>包括背景、主要内容、技术指标、新颖性、创新性、实用性、应用前景及转化前景）</w:t>
            </w:r>
            <w:r>
              <w:rPr>
                <w:rFonts w:hint="eastAsia" w:ascii="宋体" w:hAnsi="宋体"/>
                <w:b/>
                <w:bCs/>
                <w:color w:val="FF0000"/>
                <w:lang w:val="en-US" w:eastAsia="zh-CN"/>
              </w:rPr>
              <w:t>（同意公开）</w:t>
            </w:r>
          </w:p>
          <w:p w14:paraId="48896BB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bCs/>
                <w:color w:val="000000" w:themeColor="text1"/>
                <w14:textFill>
                  <w14:solidFill>
                    <w14:schemeClr w14:val="tx1"/>
                  </w14:solidFill>
                </w14:textFill>
              </w:rPr>
            </w:pPr>
          </w:p>
          <w:p w14:paraId="70C12D4E">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bCs/>
                <w:color w:val="000000" w:themeColor="text1"/>
                <w14:textFill>
                  <w14:solidFill>
                    <w14:schemeClr w14:val="tx1"/>
                  </w14:solidFill>
                </w14:textFill>
              </w:rPr>
            </w:pPr>
          </w:p>
          <w:p w14:paraId="5AB1F805">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bCs/>
                <w:color w:val="000000" w:themeColor="text1"/>
                <w14:textFill>
                  <w14:solidFill>
                    <w14:schemeClr w14:val="tx1"/>
                  </w14:solidFill>
                </w14:textFill>
              </w:rPr>
            </w:pPr>
          </w:p>
          <w:p w14:paraId="2A336B77">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bCs/>
                <w:color w:val="000000" w:themeColor="text1"/>
                <w14:textFill>
                  <w14:solidFill>
                    <w14:schemeClr w14:val="tx1"/>
                  </w14:solidFill>
                </w14:textFill>
              </w:rPr>
            </w:pPr>
          </w:p>
          <w:p w14:paraId="7FF0CEF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bCs/>
                <w:color w:val="000000" w:themeColor="text1"/>
                <w14:textFill>
                  <w14:solidFill>
                    <w14:schemeClr w14:val="tx1"/>
                  </w14:solidFill>
                </w14:textFill>
              </w:rPr>
            </w:pPr>
          </w:p>
          <w:p w14:paraId="79B6706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bCs/>
                <w:color w:val="000000" w:themeColor="text1"/>
                <w14:textFill>
                  <w14:solidFill>
                    <w14:schemeClr w14:val="tx1"/>
                  </w14:solidFill>
                </w14:textFill>
              </w:rPr>
            </w:pPr>
            <w:bookmarkStart w:id="1" w:name="_GoBack"/>
            <w:bookmarkEnd w:id="1"/>
          </w:p>
          <w:p w14:paraId="587182CF">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bCs/>
                <w:color w:val="000000" w:themeColor="text1"/>
                <w14:textFill>
                  <w14:solidFill>
                    <w14:schemeClr w14:val="tx1"/>
                  </w14:solidFill>
                </w14:textFill>
              </w:rPr>
            </w:pPr>
          </w:p>
          <w:p w14:paraId="6F999348">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bCs/>
                <w:color w:val="000000" w:themeColor="text1"/>
                <w14:textFill>
                  <w14:solidFill>
                    <w14:schemeClr w14:val="tx1"/>
                  </w14:solidFill>
                </w14:textFill>
              </w:rPr>
            </w:pPr>
          </w:p>
          <w:p w14:paraId="4D82B23E">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bCs/>
                <w:color w:val="000000" w:themeColor="text1"/>
                <w14:textFill>
                  <w14:solidFill>
                    <w14:schemeClr w14:val="tx1"/>
                  </w14:solidFill>
                </w14:textFill>
              </w:rPr>
            </w:pPr>
          </w:p>
          <w:p w14:paraId="1FD686B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bCs/>
                <w:color w:val="000000" w:themeColor="text1"/>
                <w14:textFill>
                  <w14:solidFill>
                    <w14:schemeClr w14:val="tx1"/>
                  </w14:solidFill>
                </w14:textFill>
              </w:rPr>
            </w:pPr>
          </w:p>
          <w:p w14:paraId="230130C8">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bCs/>
                <w:color w:val="000000" w:themeColor="text1"/>
                <w14:textFill>
                  <w14:solidFill>
                    <w14:schemeClr w14:val="tx1"/>
                  </w14:solidFill>
                </w14:textFill>
              </w:rPr>
            </w:pPr>
          </w:p>
          <w:p w14:paraId="5FBDD0DE">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bCs/>
                <w:color w:val="000000" w:themeColor="text1"/>
                <w14:textFill>
                  <w14:solidFill>
                    <w14:schemeClr w14:val="tx1"/>
                  </w14:solidFill>
                </w14:textFill>
              </w:rPr>
            </w:pPr>
          </w:p>
          <w:p w14:paraId="0F5A735B">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bCs/>
                <w:color w:val="000000" w:themeColor="text1"/>
                <w14:textFill>
                  <w14:solidFill>
                    <w14:schemeClr w14:val="tx1"/>
                  </w14:solidFill>
                </w14:textFill>
              </w:rPr>
            </w:pPr>
          </w:p>
          <w:p w14:paraId="43A8B782">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olor w:val="FF0000"/>
                <w:lang w:val="en-US" w:eastAsia="zh-CN"/>
              </w:rPr>
            </w:pPr>
          </w:p>
        </w:tc>
      </w:tr>
      <w:tr w14:paraId="6AE1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954" w:type="pct"/>
            <w:gridSpan w:val="2"/>
            <w:shd w:val="clear" w:color="auto" w:fill="auto"/>
            <w:vAlign w:val="center"/>
          </w:tcPr>
          <w:p w14:paraId="2780D60F">
            <w:pPr>
              <w:spacing w:before="240" w:after="240"/>
              <w:jc w:val="center"/>
              <w:rPr>
                <w:rFonts w:hint="eastAsia" w:ascii="宋体" w:hAnsi="宋体"/>
                <w:b/>
                <w:bCs/>
              </w:rPr>
            </w:pPr>
            <w:r>
              <w:rPr>
                <w:rFonts w:hint="eastAsia" w:ascii="宋体" w:hAnsi="宋体"/>
                <w:b/>
                <w:bCs/>
                <w:lang w:val="en-US" w:eastAsia="zh-CN"/>
              </w:rPr>
              <w:t>个人</w:t>
            </w:r>
            <w:r>
              <w:rPr>
                <w:rFonts w:hint="eastAsia" w:ascii="宋体" w:hAnsi="宋体"/>
                <w:b/>
                <w:bCs/>
              </w:rPr>
              <w:t>自评</w:t>
            </w:r>
          </w:p>
          <w:p w14:paraId="407C420D">
            <w:pPr>
              <w:keepNext w:val="0"/>
              <w:keepLines w:val="0"/>
              <w:pageBreakBefore w:val="0"/>
              <w:widowControl w:val="0"/>
              <w:kinsoku/>
              <w:wordWrap/>
              <w:overflowPunct/>
              <w:topLinePunct w:val="0"/>
              <w:autoSpaceDE/>
              <w:autoSpaceDN/>
              <w:bidi w:val="0"/>
              <w:adjustRightInd/>
              <w:snapToGrid/>
              <w:jc w:val="center"/>
              <w:textAlignment w:val="auto"/>
            </w:pPr>
          </w:p>
        </w:tc>
        <w:tc>
          <w:tcPr>
            <w:tcW w:w="4045" w:type="pct"/>
            <w:gridSpan w:val="7"/>
            <w:shd w:val="clear" w:color="auto" w:fill="auto"/>
            <w:vAlign w:val="top"/>
          </w:tcPr>
          <w:p w14:paraId="6FE8C356">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新颖性</w:t>
            </w:r>
            <w:r>
              <w:rPr>
                <w:rFonts w:hint="eastAsia" w:ascii="宋体" w:hAnsi="宋体"/>
                <w:color w:val="000000" w:themeColor="text1"/>
                <w14:textFill>
                  <w14:solidFill>
                    <w14:schemeClr w14:val="tx1"/>
                  </w14:solidFill>
                </w14:textFill>
              </w:rPr>
              <w:t>：□具有    □具有但不明显    □不具有</w:t>
            </w:r>
          </w:p>
          <w:p w14:paraId="35BF49A5">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创造性</w:t>
            </w:r>
            <w:r>
              <w:rPr>
                <w:rFonts w:hint="eastAsia" w:ascii="宋体" w:hAnsi="宋体"/>
                <w:color w:val="000000" w:themeColor="text1"/>
                <w14:textFill>
                  <w14:solidFill>
                    <w14:schemeClr w14:val="tx1"/>
                  </w14:solidFill>
                </w14:textFill>
              </w:rPr>
              <w:t xml:space="preserve">：□具有    □具有但不明显    </w:t>
            </w:r>
            <w:r>
              <w:rPr>
                <w:rFonts w:hint="eastAsia"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不具有</w:t>
            </w:r>
          </w:p>
          <w:p w14:paraId="60110E7E">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实用性</w:t>
            </w:r>
            <w:r>
              <w:rPr>
                <w:rFonts w:hint="eastAsia" w:ascii="宋体" w:hAnsi="宋体"/>
                <w:color w:val="000000" w:themeColor="text1"/>
                <w14:textFill>
                  <w14:solidFill>
                    <w14:schemeClr w14:val="tx1"/>
                  </w14:solidFill>
                </w14:textFill>
              </w:rPr>
              <w:t>：□能够制造或使用，并产生积极效果</w:t>
            </w:r>
          </w:p>
          <w:p w14:paraId="1EA3FB85">
            <w:pPr>
              <w:keepNext w:val="0"/>
              <w:keepLines w:val="0"/>
              <w:pageBreakBefore w:val="0"/>
              <w:widowControl w:val="0"/>
              <w:kinsoku/>
              <w:wordWrap/>
              <w:overflowPunct/>
              <w:topLinePunct w:val="0"/>
              <w:autoSpaceDE/>
              <w:autoSpaceDN/>
              <w:bidi w:val="0"/>
              <w:adjustRightInd/>
              <w:snapToGrid/>
              <w:spacing w:line="240" w:lineRule="atLeast"/>
              <w:ind w:firstLine="840" w:firstLineChars="400"/>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□能够制造或使用，但效果一般</w:t>
            </w:r>
          </w:p>
          <w:p w14:paraId="76AA40DF">
            <w:pPr>
              <w:keepNext w:val="0"/>
              <w:keepLines w:val="0"/>
              <w:pageBreakBefore w:val="0"/>
              <w:widowControl w:val="0"/>
              <w:kinsoku/>
              <w:wordWrap/>
              <w:overflowPunct/>
              <w:topLinePunct w:val="0"/>
              <w:autoSpaceDE/>
              <w:autoSpaceDN/>
              <w:bidi w:val="0"/>
              <w:adjustRightInd/>
              <w:snapToGrid/>
              <w:spacing w:line="240" w:lineRule="atLeast"/>
              <w:ind w:firstLine="840" w:firstLineChars="400"/>
              <w:textAlignment w:val="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□能够制造或使用，效果较差      </w:t>
            </w:r>
          </w:p>
          <w:p w14:paraId="38255989">
            <w:pPr>
              <w:keepNext w:val="0"/>
              <w:keepLines w:val="0"/>
              <w:pageBreakBefore w:val="0"/>
              <w:widowControl w:val="0"/>
              <w:kinsoku/>
              <w:wordWrap/>
              <w:overflowPunct/>
              <w:topLinePunct w:val="0"/>
              <w:autoSpaceDE/>
              <w:autoSpaceDN/>
              <w:bidi w:val="0"/>
              <w:adjustRightInd/>
              <w:snapToGrid/>
              <w:spacing w:line="240" w:lineRule="atLeast"/>
              <w:ind w:firstLine="840" w:firstLineChars="400"/>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□不能制造或使用</w:t>
            </w:r>
          </w:p>
          <w:p w14:paraId="0D4100F5">
            <w:pPr>
              <w:keepNext w:val="0"/>
              <w:keepLines w:val="0"/>
              <w:pageBreakBefore w:val="0"/>
              <w:widowControl w:val="0"/>
              <w:kinsoku/>
              <w:wordWrap/>
              <w:overflowPunct/>
              <w:topLinePunct w:val="0"/>
              <w:autoSpaceDE/>
              <w:autoSpaceDN/>
              <w:bidi w:val="0"/>
              <w:adjustRightInd/>
              <w:snapToGrid/>
              <w:spacing w:line="240" w:lineRule="atLeast"/>
              <w:ind w:left="1476" w:hanging="1476" w:hangingChars="700"/>
              <w:textAlignment w:val="auto"/>
              <w:rPr>
                <w:rFonts w:hint="eastAsia" w:ascii="宋体" w:hAnsi="宋体" w:eastAsia="宋体"/>
                <w:color w:val="000000" w:themeColor="text1"/>
                <w:lang w:val="en-US" w:eastAsia="zh-CN"/>
                <w14:textFill>
                  <w14:solidFill>
                    <w14:schemeClr w14:val="tx1"/>
                  </w14:solidFill>
                </w14:textFill>
              </w:rPr>
            </w:pPr>
            <w:r>
              <w:rPr>
                <w:rFonts w:hint="eastAsia" w:ascii="宋体" w:hAnsi="宋体"/>
                <w:b/>
                <w:bCs/>
                <w:color w:val="000000" w:themeColor="text1"/>
                <w14:textFill>
                  <w14:solidFill>
                    <w14:schemeClr w14:val="tx1"/>
                  </w14:solidFill>
                </w14:textFill>
              </w:rPr>
              <w:t>应用前景</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 xml:space="preserve">非常好    </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 xml:space="preserve">较好    </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 xml:space="preserve">一般    </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不清晰</w:t>
            </w:r>
          </w:p>
          <w:p w14:paraId="280F1B22">
            <w:pPr>
              <w:rPr>
                <w:rFonts w:hint="eastAsia" w:ascii="楷体" w:hAnsi="楷体" w:eastAsia="楷体" w:cs="楷体"/>
                <w:b w:val="0"/>
                <w:bCs w:val="0"/>
                <w:sz w:val="22"/>
                <w:szCs w:val="22"/>
                <w:lang w:eastAsia="zh-CN"/>
              </w:rPr>
            </w:pPr>
            <w:r>
              <w:rPr>
                <w:rFonts w:hint="eastAsia" w:ascii="宋体" w:hAnsi="宋体"/>
                <w:b/>
                <w:bCs/>
                <w:color w:val="000000" w:themeColor="text1"/>
                <w:lang w:val="en-US" w:eastAsia="zh-CN"/>
                <w14:textFill>
                  <w14:solidFill>
                    <w14:schemeClr w14:val="tx1"/>
                  </w14:solidFill>
                </w14:textFill>
              </w:rPr>
              <w:t>计划实施方式</w:t>
            </w:r>
            <w:r>
              <w:rPr>
                <w:rFonts w:hint="eastAsia" w:ascii="宋体" w:hAnsi="宋体"/>
                <w:b/>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□自行实施</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□转让</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hint="eastAsia" w:ascii="宋体" w:hAnsi="宋体"/>
              </w:rPr>
              <w:t>□</w:t>
            </w:r>
            <w:r>
              <w:rPr>
                <w:rFonts w:hint="eastAsia" w:ascii="宋体" w:hAnsi="宋体"/>
                <w:color w:val="000000" w:themeColor="text1"/>
                <w14:textFill>
                  <w14:solidFill>
                    <w14:schemeClr w14:val="tx1"/>
                  </w14:solidFill>
                </w14:textFill>
              </w:rPr>
              <w:t xml:space="preserve">许可 </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□其他_</w:t>
            </w:r>
            <w:r>
              <w:rPr>
                <w:rFonts w:ascii="宋体" w:hAnsi="宋体"/>
                <w:color w:val="000000" w:themeColor="text1"/>
                <w14:textFill>
                  <w14:solidFill>
                    <w14:schemeClr w14:val="tx1"/>
                  </w14:solidFill>
                </w14:textFill>
              </w:rPr>
              <w:t>__________</w:t>
            </w:r>
          </w:p>
          <w:p w14:paraId="3033A5AF">
            <w:pPr>
              <w:jc w:val="both"/>
              <w:rPr>
                <w:rFonts w:hint="eastAsia" w:ascii="黑体" w:hAnsi="黑体" w:eastAsia="黑体" w:cs="黑体"/>
                <w:sz w:val="22"/>
                <w:szCs w:val="22"/>
              </w:rPr>
            </w:pPr>
          </w:p>
          <w:p w14:paraId="7D5E1F1E">
            <w:pPr>
              <w:ind w:firstLine="220" w:firstLineChars="100"/>
              <w:jc w:val="both"/>
              <w:rPr>
                <w:rFonts w:hint="eastAsia" w:ascii="黑体" w:hAnsi="黑体" w:eastAsia="黑体" w:cs="黑体"/>
                <w:sz w:val="22"/>
                <w:szCs w:val="22"/>
              </w:rPr>
            </w:pPr>
            <w:r>
              <w:rPr>
                <w:rFonts w:hint="eastAsia" w:ascii="黑体" w:hAnsi="黑体" w:eastAsia="黑体" w:cs="黑体"/>
                <w:sz w:val="22"/>
                <w:szCs w:val="22"/>
              </w:rPr>
              <w:t>全体</w:t>
            </w:r>
            <w:r>
              <w:rPr>
                <w:rFonts w:hint="eastAsia" w:ascii="黑体" w:hAnsi="黑体" w:eastAsia="黑体" w:cs="黑体"/>
                <w:sz w:val="22"/>
                <w:szCs w:val="22"/>
                <w:lang w:val="en-US" w:eastAsia="zh-CN"/>
              </w:rPr>
              <w:t>完成人</w:t>
            </w:r>
            <w:r>
              <w:rPr>
                <w:rFonts w:hint="eastAsia" w:ascii="黑体" w:hAnsi="黑体" w:eastAsia="黑体" w:cs="黑体"/>
                <w:sz w:val="22"/>
                <w:szCs w:val="22"/>
              </w:rPr>
              <w:t>（签字）：</w:t>
            </w:r>
          </w:p>
          <w:p w14:paraId="667B2D88">
            <w:pPr>
              <w:ind w:firstLine="220" w:firstLineChars="100"/>
              <w:jc w:val="both"/>
              <w:rPr>
                <w:rFonts w:hint="eastAsia" w:ascii="黑体" w:hAnsi="黑体" w:eastAsia="黑体" w:cs="黑体"/>
                <w:sz w:val="22"/>
                <w:szCs w:val="22"/>
              </w:rPr>
            </w:pPr>
          </w:p>
          <w:p w14:paraId="7C7B3E9E">
            <w:pPr>
              <w:ind w:firstLine="4180" w:firstLineChars="1900"/>
              <w:jc w:val="both"/>
              <w:rPr>
                <w:rFonts w:ascii="宋体" w:hAnsi="宋体"/>
              </w:rPr>
            </w:pPr>
            <w:r>
              <w:rPr>
                <w:rFonts w:hint="eastAsia" w:ascii="黑体" w:hAnsi="黑体" w:eastAsia="黑体" w:cs="黑体"/>
                <w:sz w:val="22"/>
                <w:szCs w:val="22"/>
                <w:lang w:val="en-US" w:eastAsia="zh-CN"/>
              </w:rPr>
              <w:t xml:space="preserve">        </w:t>
            </w:r>
            <w:r>
              <w:rPr>
                <w:rFonts w:hint="eastAsia" w:ascii="黑体" w:hAnsi="黑体" w:eastAsia="黑体" w:cs="黑体"/>
                <w:sz w:val="22"/>
                <w:szCs w:val="22"/>
              </w:rPr>
              <w:t xml:space="preserve">年 </w:t>
            </w:r>
            <w:r>
              <w:rPr>
                <w:rFonts w:hint="eastAsia" w:ascii="黑体" w:hAnsi="黑体" w:eastAsia="黑体" w:cs="黑体"/>
                <w:sz w:val="22"/>
                <w:szCs w:val="22"/>
                <w:lang w:val="en-US" w:eastAsia="zh-CN"/>
              </w:rPr>
              <w:t xml:space="preserve"> </w:t>
            </w:r>
            <w:r>
              <w:rPr>
                <w:rFonts w:hint="eastAsia" w:ascii="黑体" w:hAnsi="黑体" w:eastAsia="黑体" w:cs="黑体"/>
                <w:sz w:val="22"/>
                <w:szCs w:val="22"/>
              </w:rPr>
              <w:t xml:space="preserve"> 月</w:t>
            </w:r>
            <w:r>
              <w:rPr>
                <w:rFonts w:hint="eastAsia" w:ascii="黑体" w:hAnsi="黑体" w:eastAsia="黑体" w:cs="黑体"/>
                <w:sz w:val="22"/>
                <w:szCs w:val="22"/>
                <w:lang w:val="en-US" w:eastAsia="zh-CN"/>
              </w:rPr>
              <w:t xml:space="preserve"> </w:t>
            </w:r>
            <w:r>
              <w:rPr>
                <w:rFonts w:hint="eastAsia" w:ascii="黑体" w:hAnsi="黑体" w:eastAsia="黑体" w:cs="黑体"/>
                <w:sz w:val="22"/>
                <w:szCs w:val="22"/>
              </w:rPr>
              <w:t xml:space="preserve">  日</w:t>
            </w:r>
          </w:p>
        </w:tc>
      </w:tr>
      <w:tr w14:paraId="1422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954" w:type="pct"/>
            <w:gridSpan w:val="2"/>
            <w:shd w:val="clear" w:color="auto" w:fill="auto"/>
            <w:vAlign w:val="center"/>
          </w:tcPr>
          <w:p w14:paraId="16A20772">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4"/>
                <w:lang w:val="en-US" w:eastAsia="zh-CN" w:bidi="ar-SA"/>
              </w:rPr>
            </w:pPr>
            <w:r>
              <w:rPr>
                <w:rFonts w:hint="eastAsia" w:ascii="宋体" w:hAnsi="宋体"/>
                <w:b/>
                <w:bCs/>
                <w:lang w:val="en-US" w:eastAsia="zh-CN"/>
              </w:rPr>
              <w:t>单位知识产权委员会（学院学术委员会）</w:t>
            </w:r>
            <w:r>
              <w:rPr>
                <w:rFonts w:hint="eastAsia" w:ascii="宋体" w:hAnsi="宋体"/>
                <w:b/>
                <w:bCs/>
              </w:rPr>
              <w:t>评估意见</w:t>
            </w:r>
          </w:p>
        </w:tc>
        <w:tc>
          <w:tcPr>
            <w:tcW w:w="4045" w:type="pct"/>
            <w:gridSpan w:val="7"/>
            <w:shd w:val="clear" w:color="auto" w:fill="auto"/>
            <w:vAlign w:val="top"/>
          </w:tcPr>
          <w:p w14:paraId="6450070D">
            <w:pPr>
              <w:spacing w:line="240" w:lineRule="auto"/>
              <w:jc w:val="both"/>
              <w:rPr>
                <w:rFonts w:hint="eastAsia" w:ascii="宋体" w:hAnsi="宋体" w:eastAsia="宋体"/>
                <w:color w:val="FF0000"/>
                <w:lang w:eastAsia="zh-CN"/>
              </w:rPr>
            </w:pPr>
            <w:r>
              <w:rPr>
                <w:rFonts w:hint="eastAsia" w:ascii="宋体" w:hAnsi="宋体"/>
                <w:color w:val="FF0000"/>
                <w:lang w:val="en-US" w:eastAsia="zh-CN"/>
              </w:rPr>
              <w:t>对本成果的新颖性、创新性、实用性、应用前景及转化前景分析</w:t>
            </w:r>
          </w:p>
          <w:p w14:paraId="6F2D98CA">
            <w:pPr>
              <w:spacing w:line="240" w:lineRule="auto"/>
              <w:jc w:val="both"/>
              <w:rPr>
                <w:rFonts w:ascii="宋体" w:hAnsi="宋体"/>
              </w:rPr>
            </w:pPr>
          </w:p>
          <w:p w14:paraId="2CB8DDAF">
            <w:pPr>
              <w:spacing w:line="240" w:lineRule="auto"/>
              <w:jc w:val="both"/>
              <w:rPr>
                <w:rFonts w:ascii="宋体" w:hAnsi="宋体"/>
              </w:rPr>
            </w:pPr>
          </w:p>
          <w:p w14:paraId="2AFA6529">
            <w:pPr>
              <w:spacing w:line="240" w:lineRule="auto"/>
              <w:ind w:firstLine="630" w:firstLineChars="300"/>
              <w:jc w:val="both"/>
              <w:rPr>
                <w:rFonts w:hint="eastAsia" w:ascii="宋体" w:hAnsi="宋体"/>
                <w:lang w:val="en-US" w:eastAsia="zh-CN"/>
              </w:rPr>
            </w:pPr>
          </w:p>
          <w:p w14:paraId="58686708">
            <w:pPr>
              <w:spacing w:line="240" w:lineRule="auto"/>
              <w:ind w:firstLine="630" w:firstLineChars="300"/>
              <w:jc w:val="both"/>
              <w:rPr>
                <w:rFonts w:hint="eastAsia" w:ascii="宋体" w:hAnsi="宋体"/>
                <w:lang w:val="en-US" w:eastAsia="zh-CN"/>
              </w:rPr>
            </w:pPr>
          </w:p>
          <w:p w14:paraId="152305E7">
            <w:pPr>
              <w:spacing w:line="240" w:lineRule="auto"/>
              <w:ind w:firstLine="630" w:firstLineChars="300"/>
              <w:jc w:val="both"/>
              <w:rPr>
                <w:rFonts w:hint="eastAsia" w:ascii="宋体" w:hAnsi="宋体"/>
                <w:lang w:val="en-US" w:eastAsia="zh-CN"/>
              </w:rPr>
            </w:pPr>
          </w:p>
          <w:p w14:paraId="1A506003">
            <w:pPr>
              <w:spacing w:line="240" w:lineRule="auto"/>
              <w:ind w:firstLine="630" w:firstLineChars="300"/>
              <w:jc w:val="both"/>
              <w:rPr>
                <w:rFonts w:hint="default" w:ascii="宋体" w:hAnsi="宋体"/>
                <w:lang w:val="en-US" w:eastAsia="zh-CN"/>
              </w:rPr>
            </w:pPr>
          </w:p>
          <w:p w14:paraId="4A90E6A1">
            <w:pPr>
              <w:spacing w:line="240" w:lineRule="auto"/>
              <w:jc w:val="both"/>
              <w:rPr>
                <w:rFonts w:hint="eastAsia" w:ascii="宋体" w:hAnsi="宋体" w:eastAsia="宋体"/>
                <w:lang w:eastAsia="zh-CN"/>
              </w:rPr>
            </w:pPr>
          </w:p>
          <w:p w14:paraId="131A2E05">
            <w:pPr>
              <w:spacing w:line="240" w:lineRule="auto"/>
              <w:ind w:firstLine="420" w:firstLineChars="200"/>
              <w:jc w:val="both"/>
              <w:rPr>
                <w:rFonts w:hint="eastAsia" w:ascii="宋体" w:hAnsi="宋体"/>
                <w:lang w:val="en-US" w:eastAsia="zh-CN"/>
              </w:rPr>
            </w:pPr>
            <w:r>
              <w:rPr>
                <w:rFonts w:hint="eastAsia" w:ascii="宋体" w:hAnsi="宋体"/>
                <w:color w:val="000000" w:themeColor="text1"/>
                <w14:textFill>
                  <w14:solidFill>
                    <w14:schemeClr w14:val="tx1"/>
                  </w14:solidFill>
                </w14:textFill>
              </w:rPr>
              <w:t>□</w:t>
            </w:r>
            <w:r>
              <w:rPr>
                <w:rFonts w:hint="eastAsia" w:ascii="宋体" w:hAnsi="宋体"/>
                <w:lang w:val="en-US" w:eastAsia="zh-CN"/>
              </w:rPr>
              <w:t>综上，建议本成果由学校申请作为权利人申请知识产权。</w:t>
            </w:r>
          </w:p>
          <w:p w14:paraId="0000EC85">
            <w:pPr>
              <w:spacing w:line="240" w:lineRule="auto"/>
              <w:ind w:firstLine="420" w:firstLineChars="200"/>
              <w:jc w:val="both"/>
              <w:rPr>
                <w:rFonts w:hint="default" w:ascii="宋体" w:hAnsi="宋体"/>
                <w:lang w:val="en-US"/>
              </w:rPr>
            </w:pPr>
            <w:r>
              <w:rPr>
                <w:rFonts w:hint="eastAsia" w:ascii="宋体" w:hAnsi="宋体"/>
                <w:color w:val="000000" w:themeColor="text1"/>
                <w14:textFill>
                  <w14:solidFill>
                    <w14:schemeClr w14:val="tx1"/>
                  </w14:solidFill>
                </w14:textFill>
              </w:rPr>
              <w:t>□</w:t>
            </w:r>
            <w:r>
              <w:rPr>
                <w:rFonts w:hint="eastAsia" w:ascii="宋体" w:hAnsi="宋体"/>
                <w:lang w:val="en-US" w:eastAsia="zh-CN"/>
              </w:rPr>
              <w:t>综上，不建议本成果由学校申请作为权利人申请知识产权。</w:t>
            </w:r>
          </w:p>
          <w:p w14:paraId="22B5F1E3">
            <w:pPr>
              <w:spacing w:line="240" w:lineRule="auto"/>
              <w:jc w:val="both"/>
              <w:rPr>
                <w:rFonts w:ascii="宋体" w:hAnsi="宋体"/>
              </w:rPr>
            </w:pPr>
          </w:p>
          <w:p w14:paraId="767F068C">
            <w:pPr>
              <w:spacing w:line="360" w:lineRule="auto"/>
              <w:jc w:val="left"/>
              <w:rPr>
                <w:rFonts w:hint="eastAsia" w:ascii="仿宋" w:hAnsi="仿宋" w:eastAsia="仿宋"/>
                <w:b/>
                <w:bCs/>
                <w:sz w:val="24"/>
                <w:szCs w:val="24"/>
                <w:lang w:eastAsia="zh-CN"/>
              </w:rPr>
            </w:pPr>
            <w:r>
              <w:rPr>
                <w:rFonts w:hint="eastAsia" w:ascii="仿宋" w:hAnsi="仿宋" w:eastAsia="仿宋"/>
                <w:b/>
                <w:bCs/>
                <w:sz w:val="24"/>
                <w:szCs w:val="24"/>
                <w:lang w:val="en-US" w:eastAsia="zh-CN"/>
              </w:rPr>
              <w:t>评估</w:t>
            </w:r>
            <w:r>
              <w:rPr>
                <w:rFonts w:hint="eastAsia" w:ascii="仿宋" w:hAnsi="仿宋" w:eastAsia="仿宋"/>
                <w:b/>
                <w:bCs/>
                <w:sz w:val="24"/>
                <w:szCs w:val="24"/>
                <w:lang w:eastAsia="zh-CN"/>
              </w:rPr>
              <w:t>专家签字：</w:t>
            </w:r>
          </w:p>
          <w:p w14:paraId="43926C5E">
            <w:pPr>
              <w:ind w:left="2258" w:leftChars="1075" w:firstLine="1890" w:firstLineChars="900"/>
              <w:jc w:val="both"/>
              <w:rPr>
                <w:rFonts w:hint="eastAsia" w:ascii="宋体" w:hAnsi="宋体" w:eastAsia="宋体" w:cs="Times New Roman"/>
                <w:kern w:val="2"/>
                <w:sz w:val="21"/>
                <w:szCs w:val="24"/>
                <w:lang w:val="en-US" w:eastAsia="zh-CN" w:bidi="ar-SA"/>
              </w:rPr>
            </w:pPr>
            <w:r>
              <w:rPr>
                <w:rFonts w:hint="eastAsia" w:ascii="宋体" w:hAnsi="宋体"/>
                <w:lang w:val="en-US" w:eastAsia="zh-CN"/>
              </w:rPr>
              <w:t>年    月    日</w:t>
            </w:r>
          </w:p>
        </w:tc>
      </w:tr>
    </w:tbl>
    <w:p w14:paraId="066FBAB4">
      <w:pPr>
        <w:spacing w:after="156" w:afterLines="50"/>
        <w:jc w:val="left"/>
        <w:rPr>
          <w:rFonts w:hint="eastAsia" w:ascii="宋体" w:hAnsi="宋体"/>
          <w:sz w:val="20"/>
          <w:szCs w:val="22"/>
          <w:lang w:eastAsia="zh-CN"/>
        </w:rPr>
      </w:pPr>
      <w:r>
        <w:rPr>
          <w:rFonts w:hint="eastAsia" w:ascii="宋体" w:hAnsi="宋体"/>
          <w:sz w:val="20"/>
          <w:szCs w:val="22"/>
        </w:rPr>
        <w:t>注：专利申请前就相同技术点公开发表论文，会导致丧失新颖性</w:t>
      </w:r>
      <w:r>
        <w:rPr>
          <w:rFonts w:hint="eastAsia" w:ascii="宋体" w:hAnsi="宋体"/>
          <w:sz w:val="20"/>
          <w:szCs w:val="22"/>
          <w:lang w:eastAsia="zh-CN"/>
        </w:rPr>
        <w:t>。</w:t>
      </w:r>
    </w:p>
    <w:p w14:paraId="691206B3">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b/>
          <w:bCs/>
          <w:sz w:val="6"/>
          <w:szCs w:val="6"/>
        </w:rPr>
      </w:pPr>
    </w:p>
    <w:p w14:paraId="5B7F6D13">
      <w:pPr>
        <w:spacing w:after="156" w:afterLines="50"/>
        <w:jc w:val="left"/>
        <w:rPr>
          <w:rFonts w:hint="eastAsia" w:ascii="宋体" w:hAnsi="宋体" w:eastAsia="宋体"/>
          <w:b/>
          <w:bCs/>
          <w:sz w:val="24"/>
          <w:lang w:eastAsia="zh-CN"/>
        </w:rPr>
      </w:pPr>
      <w:r>
        <w:rPr>
          <w:rFonts w:hint="eastAsia" w:ascii="宋体" w:hAnsi="宋体"/>
          <w:b/>
          <w:bCs/>
          <w:sz w:val="24"/>
        </w:rPr>
        <w:t>附：申请前评估标准</w:t>
      </w:r>
      <w:r>
        <w:rPr>
          <w:rFonts w:hint="eastAsia" w:ascii="宋体" w:hAnsi="宋体"/>
          <w:b/>
          <w:bCs/>
          <w:sz w:val="24"/>
          <w:lang w:val="en-US" w:eastAsia="zh-CN"/>
        </w:rPr>
        <w:t>可参考《专利法》有关法条</w:t>
      </w:r>
      <w:r>
        <w:rPr>
          <w:rFonts w:hint="eastAsia" w:ascii="宋体" w:hAnsi="宋体"/>
          <w:b/>
          <w:bCs/>
          <w:color w:val="7CCB86" w:themeColor="background1" w:themeShade="BF"/>
          <w:sz w:val="24"/>
          <w:lang w:eastAsia="zh-CN"/>
        </w:rPr>
        <w:t>（</w:t>
      </w:r>
      <w:r>
        <w:rPr>
          <w:rFonts w:hint="eastAsia" w:ascii="宋体" w:hAnsi="宋体"/>
          <w:b/>
          <w:bCs/>
          <w:color w:val="7CCB86" w:themeColor="background1" w:themeShade="BF"/>
          <w:sz w:val="24"/>
          <w:lang w:val="en-US" w:eastAsia="zh-CN"/>
        </w:rPr>
        <w:t>可不打印</w:t>
      </w:r>
      <w:r>
        <w:rPr>
          <w:rFonts w:hint="eastAsia" w:ascii="宋体" w:hAnsi="宋体"/>
          <w:b/>
          <w:bCs/>
          <w:color w:val="7CCB86" w:themeColor="background1" w:themeShade="BF"/>
          <w:sz w:val="24"/>
          <w:lang w:eastAsia="zh-CN"/>
        </w:rPr>
        <w:t>）</w:t>
      </w:r>
    </w:p>
    <w:tbl>
      <w:tblPr>
        <w:tblStyle w:val="5"/>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221"/>
      </w:tblGrid>
      <w:tr w14:paraId="02C6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7" w:type="dxa"/>
            <w:vAlign w:val="center"/>
          </w:tcPr>
          <w:p w14:paraId="3F114D8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szCs w:val="21"/>
              </w:rPr>
            </w:pPr>
            <w:r>
              <w:rPr>
                <w:rFonts w:hint="eastAsia" w:ascii="宋体" w:hAnsi="宋体"/>
                <w:szCs w:val="21"/>
              </w:rPr>
              <w:t>指标</w:t>
            </w:r>
          </w:p>
        </w:tc>
        <w:tc>
          <w:tcPr>
            <w:tcW w:w="8221" w:type="dxa"/>
            <w:vAlign w:val="center"/>
          </w:tcPr>
          <w:p w14:paraId="217602D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b/>
                <w:bCs/>
                <w:szCs w:val="21"/>
              </w:rPr>
            </w:pPr>
            <w:r>
              <w:rPr>
                <w:rFonts w:hint="eastAsia" w:ascii="宋体" w:hAnsi="宋体"/>
                <w:b/>
                <w:bCs/>
                <w:szCs w:val="21"/>
              </w:rPr>
              <w:t>相关法条</w:t>
            </w:r>
          </w:p>
        </w:tc>
      </w:tr>
      <w:tr w14:paraId="2A83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097" w:type="dxa"/>
            <w:vAlign w:val="center"/>
          </w:tcPr>
          <w:p w14:paraId="7E41642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szCs w:val="21"/>
              </w:rPr>
            </w:pPr>
            <w:r>
              <w:rPr>
                <w:rFonts w:hint="eastAsia" w:ascii="宋体" w:hAnsi="宋体"/>
                <w:szCs w:val="21"/>
              </w:rPr>
              <w:t>新颖性</w:t>
            </w:r>
          </w:p>
        </w:tc>
        <w:tc>
          <w:tcPr>
            <w:tcW w:w="8221" w:type="dxa"/>
            <w:vAlign w:val="center"/>
          </w:tcPr>
          <w:p w14:paraId="11C008F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专利法第二十二条第二款</w:t>
            </w:r>
          </w:p>
          <w:p w14:paraId="530B225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14:paraId="61CDA70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现有技术，是指申请日以前在国内外为公众所知的技术。</w:t>
            </w:r>
          </w:p>
        </w:tc>
      </w:tr>
      <w:tr w14:paraId="2E67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097" w:type="dxa"/>
            <w:vAlign w:val="center"/>
          </w:tcPr>
          <w:p w14:paraId="5B1F740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szCs w:val="21"/>
              </w:rPr>
            </w:pPr>
            <w:r>
              <w:rPr>
                <w:rFonts w:hint="eastAsia" w:ascii="宋体" w:hAnsi="宋体"/>
                <w:szCs w:val="21"/>
              </w:rPr>
              <w:t>创造性</w:t>
            </w:r>
          </w:p>
        </w:tc>
        <w:tc>
          <w:tcPr>
            <w:tcW w:w="8221" w:type="dxa"/>
            <w:vAlign w:val="center"/>
          </w:tcPr>
          <w:p w14:paraId="38C5099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专利法第二十二条第三款</w:t>
            </w:r>
          </w:p>
          <w:p w14:paraId="64FD00B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创造性，是指与现有技术相比，该发明具有突出的实质性特点和显著的进步，该实用新型具有实质性特点和进步。</w:t>
            </w:r>
          </w:p>
          <w:p w14:paraId="5B45807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现有技术，是指申请日以前在国内外为公众所知的技术。</w:t>
            </w:r>
          </w:p>
        </w:tc>
      </w:tr>
      <w:tr w14:paraId="78F5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97" w:type="dxa"/>
            <w:vAlign w:val="center"/>
          </w:tcPr>
          <w:p w14:paraId="1BBB0D3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szCs w:val="21"/>
              </w:rPr>
            </w:pPr>
            <w:r>
              <w:rPr>
                <w:rFonts w:hint="eastAsia" w:ascii="宋体" w:hAnsi="宋体"/>
                <w:szCs w:val="21"/>
              </w:rPr>
              <w:t>实用性</w:t>
            </w:r>
          </w:p>
        </w:tc>
        <w:tc>
          <w:tcPr>
            <w:tcW w:w="8221" w:type="dxa"/>
            <w:vAlign w:val="center"/>
          </w:tcPr>
          <w:p w14:paraId="71BF0A8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专利法第二十二条第四款</w:t>
            </w:r>
          </w:p>
          <w:p w14:paraId="6073A94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实用性，是指该发明或者实用新型能够制造或者使用，并且能够产生积极效果。</w:t>
            </w:r>
          </w:p>
        </w:tc>
      </w:tr>
      <w:tr w14:paraId="407B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97" w:type="dxa"/>
            <w:vAlign w:val="center"/>
          </w:tcPr>
          <w:p w14:paraId="309BDED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szCs w:val="21"/>
              </w:rPr>
            </w:pPr>
            <w:r>
              <w:rPr>
                <w:rFonts w:hint="eastAsia" w:ascii="宋体" w:hAnsi="宋体"/>
                <w:szCs w:val="21"/>
              </w:rPr>
              <w:t>应用前景</w:t>
            </w:r>
          </w:p>
        </w:tc>
        <w:tc>
          <w:tcPr>
            <w:tcW w:w="8221" w:type="dxa"/>
            <w:vAlign w:val="center"/>
          </w:tcPr>
          <w:p w14:paraId="3CB1A43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考虑是否具备市场应用推广价值和能</w:t>
            </w:r>
            <w:r>
              <w:rPr>
                <w:rFonts w:hint="eastAsia" w:ascii="宋体" w:hAnsi="宋体"/>
                <w:szCs w:val="21"/>
                <w:lang w:val="en-US" w:eastAsia="zh-CN"/>
              </w:rPr>
              <w:t>否</w:t>
            </w:r>
            <w:r>
              <w:rPr>
                <w:rFonts w:hint="eastAsia" w:ascii="宋体" w:hAnsi="宋体"/>
                <w:szCs w:val="21"/>
              </w:rPr>
              <w:t>获得经济收益。这里的市场应用推广价值指的是潜在的。因为在没有实施之前往往还不能实实在在的得知的市场应用价值。</w:t>
            </w:r>
          </w:p>
        </w:tc>
      </w:tr>
      <w:tr w14:paraId="50C8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97" w:type="dxa"/>
            <w:vAlign w:val="center"/>
          </w:tcPr>
          <w:p w14:paraId="3421B39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实施方式</w:t>
            </w:r>
          </w:p>
        </w:tc>
        <w:tc>
          <w:tcPr>
            <w:tcW w:w="8221" w:type="dxa"/>
            <w:vAlign w:val="center"/>
          </w:tcPr>
          <w:p w14:paraId="33BF88B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szCs w:val="21"/>
                <w:lang w:val="en-US" w:eastAsia="zh-CN"/>
              </w:rPr>
            </w:pPr>
            <w:r>
              <w:rPr>
                <w:rFonts w:hint="eastAsia" w:ascii="宋体" w:hAnsi="宋体"/>
                <w:szCs w:val="21"/>
                <w:lang w:val="en-US" w:eastAsia="zh-CN"/>
              </w:rPr>
              <w:t>发明人初步考虑的推广实施方式。</w:t>
            </w:r>
          </w:p>
        </w:tc>
      </w:tr>
    </w:tbl>
    <w:p w14:paraId="702B3E76">
      <w:pPr>
        <w:rPr>
          <w:sz w:val="8"/>
          <w:szCs w:val="11"/>
        </w:rPr>
      </w:pPr>
    </w:p>
    <w:sectPr>
      <w:pgSz w:w="11906" w:h="16838"/>
      <w:pgMar w:top="851" w:right="1800" w:bottom="993" w:left="1800" w:header="340"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mOTIzZWExMTQxNTdkYTMxYzZmODEyOWEzZmQzMzEifQ=="/>
  </w:docVars>
  <w:rsids>
    <w:rsidRoot w:val="36992D21"/>
    <w:rsid w:val="006E26A8"/>
    <w:rsid w:val="009A0037"/>
    <w:rsid w:val="009E74F8"/>
    <w:rsid w:val="00B43E7D"/>
    <w:rsid w:val="00B535D4"/>
    <w:rsid w:val="00C15D50"/>
    <w:rsid w:val="00CB5EDF"/>
    <w:rsid w:val="00E76C4D"/>
    <w:rsid w:val="00F8786E"/>
    <w:rsid w:val="00FD07FB"/>
    <w:rsid w:val="0213528E"/>
    <w:rsid w:val="07E44CE9"/>
    <w:rsid w:val="0CEF23CE"/>
    <w:rsid w:val="1AC636A4"/>
    <w:rsid w:val="1DAF7E01"/>
    <w:rsid w:val="1ED43DBB"/>
    <w:rsid w:val="20CA763A"/>
    <w:rsid w:val="22307EF4"/>
    <w:rsid w:val="25B95F4A"/>
    <w:rsid w:val="307763F9"/>
    <w:rsid w:val="33303EEC"/>
    <w:rsid w:val="33FA68F1"/>
    <w:rsid w:val="36992D21"/>
    <w:rsid w:val="44BE720B"/>
    <w:rsid w:val="46957C1F"/>
    <w:rsid w:val="4760401A"/>
    <w:rsid w:val="49BC3715"/>
    <w:rsid w:val="545D289E"/>
    <w:rsid w:val="5A33357F"/>
    <w:rsid w:val="5D1D059F"/>
    <w:rsid w:val="643266B7"/>
    <w:rsid w:val="664F6858"/>
    <w:rsid w:val="6C6030C1"/>
    <w:rsid w:val="70E21FFE"/>
    <w:rsid w:val="722F6EC5"/>
    <w:rsid w:val="749F5D07"/>
    <w:rsid w:val="77387FCF"/>
    <w:rsid w:val="7AC73088"/>
    <w:rsid w:val="7B62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974</Words>
  <Characters>988</Characters>
  <Lines>8</Lines>
  <Paragraphs>2</Paragraphs>
  <TotalTime>5</TotalTime>
  <ScaleCrop>false</ScaleCrop>
  <LinksUpToDate>false</LinksUpToDate>
  <CharactersWithSpaces>1135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2021-05-31T12:47:00Z</dcterms:created>
  <dc:creator>张雯</dc:creator>
  <cp:lastModifiedBy>酌中若愚</cp:lastModifiedBy>
  <cp:lastPrinted>2024-11-11T07:14:00Z</cp:lastPrinted>
  <dcterms:modified xsi:type="dcterms:W3CDTF">2024-11-12T03:15:33Z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AB7605F0BECF45ACAFC2883887D51B43</vt:lpwstr>
  </property>
</Properties>
</file>